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87A" w:rsidRPr="002756F8" w:rsidRDefault="0067287A" w:rsidP="003B0E13">
      <w:pPr>
        <w:tabs>
          <w:tab w:val="left" w:pos="2985"/>
          <w:tab w:val="left" w:pos="6825"/>
        </w:tabs>
        <w:ind w:firstLine="709"/>
        <w:jc w:val="center"/>
      </w:pPr>
      <w:r w:rsidRPr="00792EFB">
        <w:rPr>
          <w:noProof/>
          <w:lang w:eastAsia="uk-UA"/>
        </w:rPr>
        <w:drawing>
          <wp:inline distT="0" distB="0" distL="0" distR="0">
            <wp:extent cx="361950" cy="504825"/>
            <wp:effectExtent l="0" t="0" r="0" b="9525"/>
            <wp:docPr id="1" name="Рисунок 1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87A" w:rsidRDefault="0067287A" w:rsidP="003B0E13">
      <w:pPr>
        <w:tabs>
          <w:tab w:val="left" w:pos="2985"/>
        </w:tabs>
        <w:ind w:firstLine="709"/>
        <w:jc w:val="center"/>
        <w:rPr>
          <w:b/>
          <w:sz w:val="28"/>
          <w:szCs w:val="28"/>
          <w:lang w:val="ru-RU"/>
        </w:rPr>
      </w:pPr>
      <w:r w:rsidRPr="006615C2">
        <w:rPr>
          <w:b/>
          <w:sz w:val="28"/>
          <w:szCs w:val="28"/>
        </w:rPr>
        <w:t>УКРАЇНА</w:t>
      </w:r>
    </w:p>
    <w:p w:rsidR="003B0E13" w:rsidRDefault="006615C2" w:rsidP="003B0E13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2756F8">
        <w:rPr>
          <w:b/>
          <w:sz w:val="28"/>
          <w:szCs w:val="28"/>
        </w:rPr>
        <w:t>ВІННИЦЬК</w:t>
      </w:r>
      <w:r>
        <w:rPr>
          <w:b/>
          <w:sz w:val="28"/>
          <w:szCs w:val="28"/>
          <w:lang w:val="ru-RU"/>
        </w:rPr>
        <w:t xml:space="preserve">А </w:t>
      </w:r>
      <w:r w:rsidRPr="002756F8">
        <w:rPr>
          <w:b/>
          <w:sz w:val="28"/>
          <w:szCs w:val="28"/>
        </w:rPr>
        <w:t>ОБЛАСТ</w:t>
      </w:r>
      <w:r>
        <w:rPr>
          <w:b/>
          <w:sz w:val="28"/>
          <w:szCs w:val="28"/>
          <w:lang w:val="ru-RU"/>
        </w:rPr>
        <w:t>Ь</w:t>
      </w:r>
    </w:p>
    <w:p w:rsidR="006615C2" w:rsidRPr="006615C2" w:rsidRDefault="006615C2" w:rsidP="003B0E13">
      <w:pPr>
        <w:tabs>
          <w:tab w:val="left" w:pos="2985"/>
        </w:tabs>
        <w:ind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</w:t>
      </w:r>
      <w:r>
        <w:rPr>
          <w:b/>
          <w:sz w:val="28"/>
          <w:szCs w:val="28"/>
        </w:rPr>
        <w:t>І</w:t>
      </w:r>
      <w:r>
        <w:rPr>
          <w:b/>
          <w:sz w:val="28"/>
          <w:szCs w:val="28"/>
          <w:lang w:val="ru-RU"/>
        </w:rPr>
        <w:t>ННИЦЬКИЙ РАЙОН</w:t>
      </w:r>
    </w:p>
    <w:p w:rsidR="003B0E13" w:rsidRDefault="0067287A" w:rsidP="003B0E13">
      <w:pPr>
        <w:pStyle w:val="a3"/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2756F8">
        <w:rPr>
          <w:b/>
          <w:sz w:val="28"/>
          <w:szCs w:val="28"/>
        </w:rPr>
        <w:t>ПОГРЕБИЩЕНСЬКА МІСЬКА РАДА</w:t>
      </w:r>
    </w:p>
    <w:p w:rsidR="003B0E13" w:rsidRDefault="003B0E13" w:rsidP="003B0E13">
      <w:pPr>
        <w:pStyle w:val="a3"/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3B0E13" w:rsidRDefault="0067287A" w:rsidP="003B0E13">
      <w:pPr>
        <w:pStyle w:val="a3"/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2756F8">
        <w:rPr>
          <w:b/>
          <w:sz w:val="28"/>
          <w:szCs w:val="28"/>
        </w:rPr>
        <w:t>РІШЕННЯ</w:t>
      </w:r>
      <w:r w:rsidR="003B0E13">
        <w:rPr>
          <w:b/>
          <w:sz w:val="28"/>
          <w:szCs w:val="28"/>
        </w:rPr>
        <w:t xml:space="preserve"> № 73-12-8/905</w:t>
      </w:r>
    </w:p>
    <w:p w:rsidR="003B0E13" w:rsidRDefault="003B0E13" w:rsidP="003B0E13">
      <w:pPr>
        <w:pStyle w:val="a3"/>
        <w:spacing w:after="0" w:line="240" w:lineRule="auto"/>
        <w:ind w:firstLine="709"/>
        <w:jc w:val="center"/>
        <w:rPr>
          <w:b/>
          <w:sz w:val="28"/>
          <w:szCs w:val="28"/>
        </w:rPr>
      </w:pPr>
    </w:p>
    <w:p w:rsidR="0067287A" w:rsidRPr="00792EFB" w:rsidRDefault="0067287A" w:rsidP="003B0E13">
      <w:pPr>
        <w:pStyle w:val="a3"/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01084F">
        <w:rPr>
          <w:b/>
          <w:sz w:val="28"/>
          <w:szCs w:val="28"/>
        </w:rPr>
        <w:t>«24</w:t>
      </w:r>
      <w:bookmarkStart w:id="0" w:name="_GoBack"/>
      <w:bookmarkEnd w:id="0"/>
      <w:r w:rsidRPr="0001084F">
        <w:rPr>
          <w:b/>
          <w:sz w:val="28"/>
          <w:szCs w:val="28"/>
        </w:rPr>
        <w:t>» червня</w:t>
      </w:r>
      <w:r>
        <w:t xml:space="preserve">   </w:t>
      </w:r>
      <w:r w:rsidRPr="00792EFB">
        <w:rPr>
          <w:b/>
          <w:sz w:val="28"/>
          <w:szCs w:val="28"/>
        </w:rPr>
        <w:t>2021 р.</w:t>
      </w:r>
      <w:r w:rsidR="003B0E13">
        <w:rPr>
          <w:b/>
          <w:sz w:val="28"/>
          <w:szCs w:val="28"/>
        </w:rPr>
        <w:tab/>
      </w:r>
      <w:r w:rsidR="003B0E13">
        <w:rPr>
          <w:b/>
          <w:sz w:val="28"/>
          <w:szCs w:val="28"/>
        </w:rPr>
        <w:tab/>
      </w:r>
      <w:r w:rsidR="003B0E13">
        <w:rPr>
          <w:b/>
          <w:sz w:val="28"/>
          <w:szCs w:val="28"/>
        </w:rPr>
        <w:tab/>
      </w:r>
      <w:r w:rsidR="003B0E13">
        <w:rPr>
          <w:b/>
          <w:sz w:val="28"/>
          <w:szCs w:val="28"/>
        </w:rPr>
        <w:tab/>
      </w:r>
      <w:r w:rsidR="003B0E13">
        <w:rPr>
          <w:b/>
          <w:sz w:val="28"/>
          <w:szCs w:val="28"/>
        </w:rPr>
        <w:tab/>
      </w:r>
      <w:r>
        <w:rPr>
          <w:b/>
          <w:sz w:val="28"/>
          <w:szCs w:val="28"/>
          <w:lang w:val="ru-RU"/>
        </w:rPr>
        <w:t xml:space="preserve">12 </w:t>
      </w:r>
      <w:r w:rsidRPr="00792EFB">
        <w:rPr>
          <w:b/>
          <w:sz w:val="28"/>
          <w:szCs w:val="28"/>
        </w:rPr>
        <w:t>сесія 8 скликання</w:t>
      </w:r>
    </w:p>
    <w:p w:rsidR="0067287A" w:rsidRPr="00D62178" w:rsidRDefault="0067287A" w:rsidP="003B0E13">
      <w:pPr>
        <w:ind w:firstLine="709"/>
        <w:rPr>
          <w:sz w:val="28"/>
          <w:szCs w:val="28"/>
        </w:rPr>
      </w:pPr>
    </w:p>
    <w:p w:rsidR="0067287A" w:rsidRPr="00792EFB" w:rsidRDefault="0067287A" w:rsidP="003B0E13">
      <w:pPr>
        <w:ind w:firstLine="709"/>
        <w:rPr>
          <w:b/>
          <w:sz w:val="28"/>
          <w:szCs w:val="28"/>
        </w:rPr>
      </w:pPr>
      <w:r w:rsidRPr="00792EFB">
        <w:rPr>
          <w:b/>
          <w:sz w:val="28"/>
          <w:szCs w:val="28"/>
        </w:rPr>
        <w:t xml:space="preserve">Про затвердження Положення </w:t>
      </w:r>
    </w:p>
    <w:p w:rsidR="0067287A" w:rsidRDefault="0067287A" w:rsidP="003B0E13">
      <w:pPr>
        <w:ind w:firstLine="709"/>
        <w:rPr>
          <w:b/>
          <w:sz w:val="28"/>
          <w:szCs w:val="28"/>
        </w:rPr>
      </w:pPr>
      <w:r w:rsidRPr="00792EFB">
        <w:rPr>
          <w:b/>
          <w:sz w:val="28"/>
          <w:szCs w:val="28"/>
        </w:rPr>
        <w:t>про відділ правового забезпечення</w:t>
      </w:r>
    </w:p>
    <w:p w:rsidR="0067287A" w:rsidRDefault="0067287A" w:rsidP="003B0E13">
      <w:pPr>
        <w:ind w:firstLine="709"/>
        <w:rPr>
          <w:b/>
          <w:sz w:val="28"/>
          <w:szCs w:val="28"/>
        </w:rPr>
      </w:pPr>
      <w:proofErr w:type="spellStart"/>
      <w:r w:rsidRPr="00792EFB">
        <w:rPr>
          <w:b/>
          <w:sz w:val="28"/>
          <w:szCs w:val="28"/>
        </w:rPr>
        <w:t>Погребищенської</w:t>
      </w:r>
      <w:proofErr w:type="spellEnd"/>
      <w:r w:rsidRPr="00792EFB">
        <w:rPr>
          <w:b/>
          <w:sz w:val="28"/>
          <w:szCs w:val="28"/>
        </w:rPr>
        <w:t xml:space="preserve"> міської ради </w:t>
      </w:r>
    </w:p>
    <w:p w:rsidR="0067287A" w:rsidRDefault="0067287A" w:rsidP="003B0E13">
      <w:pPr>
        <w:ind w:firstLine="709"/>
        <w:rPr>
          <w:b/>
          <w:sz w:val="28"/>
          <w:szCs w:val="28"/>
        </w:rPr>
      </w:pPr>
      <w:r w:rsidRPr="00792EFB">
        <w:rPr>
          <w:b/>
          <w:sz w:val="28"/>
          <w:szCs w:val="28"/>
        </w:rPr>
        <w:t xml:space="preserve">Вінницької області </w:t>
      </w:r>
    </w:p>
    <w:p w:rsidR="0067287A" w:rsidRPr="00792EFB" w:rsidRDefault="0067287A" w:rsidP="003B0E13">
      <w:pPr>
        <w:ind w:firstLine="709"/>
        <w:rPr>
          <w:b/>
          <w:sz w:val="28"/>
          <w:szCs w:val="28"/>
        </w:rPr>
      </w:pPr>
    </w:p>
    <w:p w:rsidR="0067287A" w:rsidRPr="00D62178" w:rsidRDefault="0067287A" w:rsidP="003B0E13">
      <w:pPr>
        <w:pStyle w:val="a5"/>
        <w:ind w:firstLine="709"/>
        <w:rPr>
          <w:rFonts w:ascii="Times New Roman" w:hAnsi="Times New Roman"/>
          <w:noProof/>
          <w:sz w:val="28"/>
          <w:szCs w:val="28"/>
          <w:lang w:val="uk-UA"/>
        </w:rPr>
      </w:pPr>
    </w:p>
    <w:p w:rsidR="0067287A" w:rsidRPr="0056596A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статей</w:t>
      </w:r>
      <w:r w:rsidRPr="00D62178">
        <w:rPr>
          <w:sz w:val="28"/>
          <w:szCs w:val="28"/>
        </w:rPr>
        <w:t xml:space="preserve"> 26, 42, </w:t>
      </w:r>
      <w:r>
        <w:rPr>
          <w:sz w:val="28"/>
          <w:szCs w:val="28"/>
        </w:rPr>
        <w:t xml:space="preserve">54, </w:t>
      </w:r>
      <w:r w:rsidRPr="00D62178">
        <w:rPr>
          <w:sz w:val="28"/>
          <w:szCs w:val="28"/>
        </w:rPr>
        <w:t xml:space="preserve">59, 73 Закону України «Про місцеве самоврядування в Україні», Закону України «Про внесення змін до деяких законодавчих актів України щодо розширення можливостей </w:t>
      </w:r>
      <w:proofErr w:type="spellStart"/>
      <w:r w:rsidRPr="00D62178">
        <w:rPr>
          <w:sz w:val="28"/>
          <w:szCs w:val="28"/>
        </w:rPr>
        <w:t>самопредставництва</w:t>
      </w:r>
      <w:proofErr w:type="spellEnd"/>
      <w:r w:rsidRPr="00D62178">
        <w:rPr>
          <w:sz w:val="28"/>
          <w:szCs w:val="28"/>
        </w:rPr>
        <w:t xml:space="preserve"> в суді органів державної влади, органів влади Автономної Республіки Крим, органів місцевого самоврядування, інших юридичних осіб незалежно від порядку їх створення», Регламенту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 </w:t>
      </w:r>
      <w:r>
        <w:rPr>
          <w:sz w:val="28"/>
          <w:szCs w:val="28"/>
        </w:rPr>
        <w:t>Вінницької</w:t>
      </w:r>
      <w:r w:rsidRPr="00D62178">
        <w:rPr>
          <w:sz w:val="28"/>
          <w:szCs w:val="28"/>
        </w:rPr>
        <w:t xml:space="preserve"> області </w:t>
      </w:r>
      <w:r>
        <w:rPr>
          <w:sz w:val="28"/>
          <w:szCs w:val="28"/>
        </w:rPr>
        <w:t>8 скликання,</w:t>
      </w:r>
      <w:r w:rsidRPr="00D62178">
        <w:rPr>
          <w:sz w:val="28"/>
          <w:szCs w:val="28"/>
        </w:rPr>
        <w:t xml:space="preserve"> з метою забезпечення ефективного здійснення повноважень посадовими особами місцевого самоврядування, покладених на них завдань, обов’язків та повноважень, міська рада </w:t>
      </w:r>
      <w:r w:rsidRPr="0056596A">
        <w:rPr>
          <w:sz w:val="28"/>
          <w:szCs w:val="28"/>
        </w:rPr>
        <w:t>вирішила:</w:t>
      </w:r>
    </w:p>
    <w:p w:rsidR="0067287A" w:rsidRPr="00D62178" w:rsidRDefault="0067287A" w:rsidP="003B0E13">
      <w:pPr>
        <w:pStyle w:val="a5"/>
        <w:ind w:firstLine="709"/>
        <w:jc w:val="both"/>
        <w:rPr>
          <w:rFonts w:ascii="Times New Roman" w:hAnsi="Times New Roman"/>
          <w:lang w:val="uk-UA"/>
        </w:rPr>
      </w:pP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1.Затвердити Положення про </w:t>
      </w:r>
      <w:r w:rsidRPr="00D62178">
        <w:rPr>
          <w:sz w:val="28"/>
          <w:szCs w:val="28"/>
        </w:rPr>
        <w:t xml:space="preserve">відділ </w:t>
      </w:r>
      <w:r>
        <w:rPr>
          <w:sz w:val="28"/>
          <w:szCs w:val="28"/>
        </w:rPr>
        <w:t xml:space="preserve">правового забезпечення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</w:t>
      </w:r>
      <w:r w:rsidRPr="00D62178">
        <w:rPr>
          <w:sz w:val="28"/>
          <w:szCs w:val="28"/>
        </w:rPr>
        <w:t xml:space="preserve">ради </w:t>
      </w:r>
      <w:r>
        <w:rPr>
          <w:sz w:val="28"/>
          <w:szCs w:val="28"/>
        </w:rPr>
        <w:t xml:space="preserve">Вінницької області </w:t>
      </w:r>
      <w:r w:rsidRPr="00D62178">
        <w:rPr>
          <w:sz w:val="28"/>
          <w:szCs w:val="28"/>
        </w:rPr>
        <w:t>(далі – Положення), що додається.</w:t>
      </w:r>
    </w:p>
    <w:p w:rsidR="0067287A" w:rsidRPr="00D62178" w:rsidRDefault="0067287A" w:rsidP="003B0E13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62178">
        <w:rPr>
          <w:sz w:val="28"/>
          <w:szCs w:val="28"/>
        </w:rPr>
        <w:t>.</w:t>
      </w:r>
      <w:r w:rsidR="003B0E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Начальнику </w:t>
      </w:r>
      <w:r w:rsidRPr="00D62178">
        <w:rPr>
          <w:sz w:val="28"/>
          <w:szCs w:val="28"/>
        </w:rPr>
        <w:t>відділ</w:t>
      </w:r>
      <w:r>
        <w:rPr>
          <w:sz w:val="28"/>
          <w:szCs w:val="28"/>
        </w:rPr>
        <w:t xml:space="preserve">у правового забезпечення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</w:t>
      </w:r>
      <w:r w:rsidRPr="00D62178">
        <w:rPr>
          <w:sz w:val="28"/>
          <w:szCs w:val="28"/>
        </w:rPr>
        <w:t xml:space="preserve">ради </w:t>
      </w:r>
      <w:r>
        <w:rPr>
          <w:sz w:val="28"/>
          <w:szCs w:val="28"/>
        </w:rPr>
        <w:t>Вінницької</w:t>
      </w:r>
      <w:r w:rsidR="00B6465E"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 w:rsidRPr="00D62178">
        <w:rPr>
          <w:sz w:val="28"/>
          <w:szCs w:val="28"/>
        </w:rPr>
        <w:t>ласті</w:t>
      </w:r>
      <w:r w:rsidR="00B6465E">
        <w:rPr>
          <w:sz w:val="28"/>
          <w:szCs w:val="28"/>
        </w:rPr>
        <w:t xml:space="preserve"> </w:t>
      </w:r>
      <w:r w:rsidRPr="00D62178">
        <w:rPr>
          <w:sz w:val="28"/>
          <w:szCs w:val="28"/>
        </w:rPr>
        <w:t>привести посадові інструкції посадових осіб відділу у відповідність до Положення, що затверджене цим рішенням.</w:t>
      </w:r>
    </w:p>
    <w:p w:rsidR="0067287A" w:rsidRPr="00D62178" w:rsidRDefault="0067287A" w:rsidP="003B0E13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62178">
        <w:rPr>
          <w:sz w:val="28"/>
          <w:szCs w:val="28"/>
        </w:rPr>
        <w:t xml:space="preserve">. Організацію виконання </w:t>
      </w:r>
      <w:r>
        <w:rPr>
          <w:sz w:val="28"/>
          <w:szCs w:val="28"/>
        </w:rPr>
        <w:t xml:space="preserve">цього </w:t>
      </w:r>
      <w:r w:rsidRPr="00D62178">
        <w:rPr>
          <w:sz w:val="28"/>
          <w:szCs w:val="28"/>
        </w:rPr>
        <w:t xml:space="preserve">рішення покласти на керуючого справами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</w:t>
      </w:r>
      <w:r w:rsidRPr="00D62178">
        <w:rPr>
          <w:sz w:val="28"/>
          <w:szCs w:val="28"/>
        </w:rPr>
        <w:t>.</w:t>
      </w:r>
    </w:p>
    <w:p w:rsidR="0067287A" w:rsidRPr="00D62178" w:rsidRDefault="0067287A" w:rsidP="003B0E13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Pr="00D62178">
        <w:rPr>
          <w:sz w:val="28"/>
          <w:szCs w:val="28"/>
        </w:rPr>
        <w:t xml:space="preserve">. Контроль за виконанням </w:t>
      </w:r>
      <w:r>
        <w:rPr>
          <w:sz w:val="28"/>
          <w:szCs w:val="28"/>
        </w:rPr>
        <w:t xml:space="preserve">цього </w:t>
      </w:r>
      <w:r w:rsidRPr="00D62178">
        <w:rPr>
          <w:sz w:val="28"/>
          <w:szCs w:val="28"/>
        </w:rPr>
        <w:t xml:space="preserve">рішення покласти на постійну </w:t>
      </w:r>
      <w:r w:rsidRPr="00FE6BFE">
        <w:rPr>
          <w:rStyle w:val="a4"/>
          <w:b w:val="0"/>
          <w:sz w:val="28"/>
          <w:szCs w:val="28"/>
          <w:shd w:val="clear" w:color="auto" w:fill="FFFFFF"/>
        </w:rPr>
        <w:t>комісію міської ради</w:t>
      </w:r>
      <w:r w:rsidRPr="00D33A15">
        <w:rPr>
          <w:rStyle w:val="a4"/>
          <w:sz w:val="28"/>
          <w:szCs w:val="28"/>
          <w:shd w:val="clear" w:color="auto" w:fill="FFFFFF"/>
        </w:rPr>
        <w:t xml:space="preserve"> </w:t>
      </w:r>
      <w:r w:rsidRPr="00D33A15">
        <w:rPr>
          <w:sz w:val="28"/>
          <w:szCs w:val="28"/>
          <w:lang w:val="ru-RU"/>
        </w:rPr>
        <w:t xml:space="preserve">з </w:t>
      </w:r>
      <w:proofErr w:type="spellStart"/>
      <w:r w:rsidRPr="00D33A15">
        <w:rPr>
          <w:sz w:val="28"/>
          <w:szCs w:val="28"/>
          <w:lang w:val="ru-RU"/>
        </w:rPr>
        <w:t>питань</w:t>
      </w:r>
      <w:proofErr w:type="spellEnd"/>
      <w:r w:rsidRPr="00D33A15">
        <w:rPr>
          <w:sz w:val="28"/>
          <w:szCs w:val="28"/>
          <w:lang w:val="ru-RU"/>
        </w:rPr>
        <w:t xml:space="preserve"> регламенту, </w:t>
      </w:r>
      <w:proofErr w:type="spellStart"/>
      <w:r w:rsidRPr="00D33A15">
        <w:rPr>
          <w:sz w:val="28"/>
          <w:szCs w:val="28"/>
          <w:lang w:val="ru-RU"/>
        </w:rPr>
        <w:t>депутатської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D33A15">
        <w:rPr>
          <w:sz w:val="28"/>
          <w:szCs w:val="28"/>
          <w:lang w:val="ru-RU"/>
        </w:rPr>
        <w:t>діяльності</w:t>
      </w:r>
      <w:proofErr w:type="spellEnd"/>
      <w:r w:rsidRPr="00D33A15">
        <w:rPr>
          <w:sz w:val="28"/>
          <w:szCs w:val="28"/>
          <w:lang w:val="ru-RU"/>
        </w:rPr>
        <w:t xml:space="preserve"> і </w:t>
      </w:r>
      <w:proofErr w:type="spellStart"/>
      <w:r w:rsidRPr="00D33A15">
        <w:rPr>
          <w:sz w:val="28"/>
          <w:szCs w:val="28"/>
          <w:lang w:val="ru-RU"/>
        </w:rPr>
        <w:t>етики</w:t>
      </w:r>
      <w:proofErr w:type="spellEnd"/>
      <w:r w:rsidRPr="00D33A15">
        <w:rPr>
          <w:sz w:val="28"/>
          <w:szCs w:val="28"/>
          <w:lang w:val="ru-RU"/>
        </w:rPr>
        <w:t xml:space="preserve">, </w:t>
      </w:r>
      <w:proofErr w:type="spellStart"/>
      <w:r w:rsidRPr="00D33A15">
        <w:rPr>
          <w:sz w:val="28"/>
          <w:szCs w:val="28"/>
          <w:lang w:val="ru-RU"/>
        </w:rPr>
        <w:t>гласності</w:t>
      </w:r>
      <w:proofErr w:type="spellEnd"/>
      <w:r w:rsidRPr="00D33A15">
        <w:rPr>
          <w:sz w:val="28"/>
          <w:szCs w:val="28"/>
          <w:lang w:val="ru-RU"/>
        </w:rPr>
        <w:t xml:space="preserve">, </w:t>
      </w:r>
      <w:proofErr w:type="spellStart"/>
      <w:r w:rsidRPr="00D33A15">
        <w:rPr>
          <w:sz w:val="28"/>
          <w:szCs w:val="28"/>
          <w:lang w:val="ru-RU"/>
        </w:rPr>
        <w:t>адміністративного</w:t>
      </w:r>
      <w:proofErr w:type="spellEnd"/>
      <w:r w:rsidRPr="00D33A15">
        <w:rPr>
          <w:sz w:val="28"/>
          <w:szCs w:val="28"/>
          <w:lang w:val="ru-RU"/>
        </w:rPr>
        <w:t xml:space="preserve"> устрою, </w:t>
      </w:r>
      <w:proofErr w:type="spellStart"/>
      <w:r w:rsidRPr="00D33A15">
        <w:rPr>
          <w:sz w:val="28"/>
          <w:szCs w:val="28"/>
          <w:lang w:val="ru-RU"/>
        </w:rPr>
        <w:t>забезпечення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D33A15">
        <w:rPr>
          <w:sz w:val="28"/>
          <w:szCs w:val="28"/>
          <w:lang w:val="ru-RU"/>
        </w:rPr>
        <w:t>законності</w:t>
      </w:r>
      <w:proofErr w:type="spellEnd"/>
      <w:r w:rsidRPr="00D33A15">
        <w:rPr>
          <w:sz w:val="28"/>
          <w:szCs w:val="28"/>
          <w:lang w:val="ru-RU"/>
        </w:rPr>
        <w:t xml:space="preserve">, </w:t>
      </w:r>
      <w:proofErr w:type="spellStart"/>
      <w:r w:rsidRPr="00D33A15">
        <w:rPr>
          <w:sz w:val="28"/>
          <w:szCs w:val="28"/>
          <w:lang w:val="ru-RU"/>
        </w:rPr>
        <w:t>протидії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D33A15">
        <w:rPr>
          <w:sz w:val="28"/>
          <w:szCs w:val="28"/>
          <w:lang w:val="ru-RU"/>
        </w:rPr>
        <w:t>корупції</w:t>
      </w:r>
      <w:proofErr w:type="spellEnd"/>
      <w:r w:rsidRPr="00D33A15">
        <w:rPr>
          <w:sz w:val="28"/>
          <w:szCs w:val="28"/>
        </w:rPr>
        <w:t>.</w:t>
      </w:r>
    </w:p>
    <w:p w:rsidR="003B0E13" w:rsidRDefault="003B0E13" w:rsidP="003B0E13">
      <w:pPr>
        <w:ind w:firstLine="709"/>
        <w:rPr>
          <w:sz w:val="28"/>
          <w:szCs w:val="28"/>
        </w:rPr>
      </w:pPr>
    </w:p>
    <w:p w:rsidR="003B0E13" w:rsidRDefault="003B0E13" w:rsidP="003B0E13">
      <w:pPr>
        <w:ind w:firstLine="709"/>
        <w:rPr>
          <w:sz w:val="28"/>
          <w:szCs w:val="28"/>
        </w:rPr>
      </w:pPr>
    </w:p>
    <w:p w:rsidR="003B0E13" w:rsidRDefault="003B0E13" w:rsidP="003B0E13">
      <w:pPr>
        <w:ind w:firstLine="709"/>
        <w:rPr>
          <w:sz w:val="28"/>
          <w:szCs w:val="28"/>
        </w:rPr>
      </w:pPr>
    </w:p>
    <w:p w:rsidR="0067287A" w:rsidRPr="003B0E13" w:rsidRDefault="0067287A" w:rsidP="003B0E13">
      <w:pPr>
        <w:ind w:firstLine="709"/>
        <w:rPr>
          <w:b/>
          <w:sz w:val="28"/>
          <w:szCs w:val="28"/>
        </w:rPr>
      </w:pPr>
      <w:r w:rsidRPr="003B0E13">
        <w:rPr>
          <w:b/>
          <w:sz w:val="28"/>
          <w:szCs w:val="28"/>
        </w:rPr>
        <w:t>Міський голова</w:t>
      </w:r>
      <w:r w:rsidRPr="003B0E13">
        <w:rPr>
          <w:b/>
          <w:sz w:val="28"/>
          <w:szCs w:val="28"/>
        </w:rPr>
        <w:tab/>
      </w:r>
      <w:r w:rsidRPr="003B0E13">
        <w:rPr>
          <w:b/>
          <w:sz w:val="28"/>
          <w:szCs w:val="28"/>
        </w:rPr>
        <w:tab/>
      </w:r>
      <w:r w:rsidR="00FE6BFE" w:rsidRPr="003B0E13">
        <w:rPr>
          <w:b/>
          <w:sz w:val="28"/>
          <w:szCs w:val="28"/>
        </w:rPr>
        <w:t xml:space="preserve">        </w:t>
      </w:r>
      <w:r w:rsidR="00E22DEA" w:rsidRPr="003B0E13">
        <w:rPr>
          <w:b/>
          <w:sz w:val="28"/>
          <w:szCs w:val="28"/>
        </w:rPr>
        <w:tab/>
      </w:r>
      <w:r w:rsidR="00E22DEA" w:rsidRPr="003B0E13">
        <w:rPr>
          <w:b/>
          <w:sz w:val="28"/>
          <w:szCs w:val="28"/>
        </w:rPr>
        <w:tab/>
      </w:r>
      <w:r w:rsidR="00E22DEA" w:rsidRPr="003B0E13">
        <w:rPr>
          <w:b/>
          <w:sz w:val="28"/>
          <w:szCs w:val="28"/>
        </w:rPr>
        <w:tab/>
      </w:r>
      <w:r w:rsidR="00E22DEA" w:rsidRPr="003B0E13">
        <w:rPr>
          <w:b/>
          <w:sz w:val="28"/>
          <w:szCs w:val="28"/>
        </w:rPr>
        <w:tab/>
      </w:r>
      <w:r w:rsidRPr="003B0E13">
        <w:rPr>
          <w:b/>
          <w:sz w:val="28"/>
          <w:szCs w:val="28"/>
        </w:rPr>
        <w:t>С.</w:t>
      </w:r>
      <w:r w:rsidR="00E22DEA" w:rsidRPr="003B0E13">
        <w:rPr>
          <w:b/>
          <w:sz w:val="28"/>
          <w:szCs w:val="28"/>
        </w:rPr>
        <w:t xml:space="preserve"> ВОЛИНСЬКИЙ</w:t>
      </w:r>
    </w:p>
    <w:p w:rsidR="0067287A" w:rsidRPr="0001084F" w:rsidRDefault="0067287A" w:rsidP="003B0E13">
      <w:pPr>
        <w:ind w:firstLine="709"/>
        <w:jc w:val="right"/>
        <w:rPr>
          <w:sz w:val="28"/>
          <w:szCs w:val="28"/>
        </w:rPr>
      </w:pPr>
      <w:r w:rsidRPr="0001084F">
        <w:rPr>
          <w:sz w:val="28"/>
          <w:szCs w:val="28"/>
        </w:rPr>
        <w:lastRenderedPageBreak/>
        <w:t>Додаток</w:t>
      </w:r>
      <w:r>
        <w:rPr>
          <w:sz w:val="28"/>
          <w:szCs w:val="28"/>
        </w:rPr>
        <w:t xml:space="preserve"> до</w:t>
      </w:r>
    </w:p>
    <w:p w:rsidR="00033DA8" w:rsidRDefault="0067287A" w:rsidP="003B0E13">
      <w:pPr>
        <w:pStyle w:val="a5"/>
        <w:tabs>
          <w:tab w:val="left" w:pos="5670"/>
          <w:tab w:val="left" w:pos="6521"/>
        </w:tabs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5451E1">
        <w:rPr>
          <w:rFonts w:ascii="Times New Roman" w:hAnsi="Times New Roman"/>
          <w:sz w:val="28"/>
          <w:szCs w:val="28"/>
          <w:lang w:val="uk-UA"/>
        </w:rPr>
        <w:t>ішення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25A49">
        <w:rPr>
          <w:rFonts w:ascii="Times New Roman" w:hAnsi="Times New Roman"/>
          <w:sz w:val="28"/>
          <w:szCs w:val="28"/>
          <w:lang w:val="uk-UA"/>
        </w:rPr>
        <w:t>12</w:t>
      </w:r>
      <w:r w:rsidR="00033DA8">
        <w:rPr>
          <w:rFonts w:ascii="Times New Roman" w:hAnsi="Times New Roman"/>
          <w:sz w:val="28"/>
          <w:szCs w:val="28"/>
          <w:lang w:val="uk-UA"/>
        </w:rPr>
        <w:t xml:space="preserve"> сесії</w:t>
      </w:r>
    </w:p>
    <w:p w:rsidR="0067287A" w:rsidRPr="00D62178" w:rsidRDefault="0067287A" w:rsidP="003B0E13">
      <w:pPr>
        <w:pStyle w:val="a5"/>
        <w:tabs>
          <w:tab w:val="left" w:pos="5670"/>
          <w:tab w:val="left" w:pos="6521"/>
        </w:tabs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5451E1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625A4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62178">
        <w:rPr>
          <w:rFonts w:ascii="Times New Roman" w:hAnsi="Times New Roman"/>
          <w:sz w:val="28"/>
          <w:szCs w:val="28"/>
          <w:lang w:val="uk-UA"/>
        </w:rPr>
        <w:t>міської ради</w:t>
      </w:r>
    </w:p>
    <w:p w:rsidR="0067287A" w:rsidRDefault="0067287A" w:rsidP="003B0E13">
      <w:pPr>
        <w:tabs>
          <w:tab w:val="left" w:pos="567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8 скликання</w:t>
      </w:r>
    </w:p>
    <w:p w:rsidR="0067287A" w:rsidRPr="00D62178" w:rsidRDefault="0067287A" w:rsidP="003B0E13">
      <w:pPr>
        <w:tabs>
          <w:tab w:val="left" w:pos="567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від «24» червня 2021</w:t>
      </w:r>
      <w:r w:rsidRPr="00D62178">
        <w:rPr>
          <w:sz w:val="28"/>
          <w:szCs w:val="28"/>
        </w:rPr>
        <w:t xml:space="preserve"> року</w:t>
      </w:r>
    </w:p>
    <w:p w:rsidR="0067287A" w:rsidRPr="00D62178" w:rsidRDefault="0067287A" w:rsidP="003B0E13">
      <w:pPr>
        <w:tabs>
          <w:tab w:val="left" w:pos="5670"/>
        </w:tabs>
        <w:ind w:firstLine="709"/>
        <w:jc w:val="right"/>
        <w:rPr>
          <w:b/>
          <w:sz w:val="28"/>
          <w:szCs w:val="28"/>
        </w:rPr>
      </w:pPr>
      <w:r>
        <w:rPr>
          <w:sz w:val="28"/>
          <w:szCs w:val="28"/>
        </w:rPr>
        <w:t>№</w:t>
      </w:r>
      <w:r w:rsidR="003B0E13">
        <w:rPr>
          <w:sz w:val="28"/>
          <w:szCs w:val="28"/>
        </w:rPr>
        <w:t>73-12-8/905</w:t>
      </w:r>
    </w:p>
    <w:p w:rsidR="0067287A" w:rsidRPr="00D62178" w:rsidRDefault="0067287A" w:rsidP="003B0E13">
      <w:pPr>
        <w:ind w:firstLine="709"/>
        <w:rPr>
          <w:sz w:val="28"/>
          <w:szCs w:val="28"/>
        </w:rPr>
      </w:pPr>
    </w:p>
    <w:p w:rsidR="0067287A" w:rsidRPr="00D62178" w:rsidRDefault="0067287A" w:rsidP="003B0E13">
      <w:pPr>
        <w:ind w:firstLine="709"/>
      </w:pPr>
    </w:p>
    <w:p w:rsidR="003B0E13" w:rsidRDefault="0067287A" w:rsidP="003B0E13">
      <w:pPr>
        <w:ind w:firstLine="709"/>
        <w:jc w:val="center"/>
        <w:rPr>
          <w:rStyle w:val="a4"/>
          <w:sz w:val="28"/>
          <w:szCs w:val="32"/>
        </w:rPr>
      </w:pPr>
      <w:r w:rsidRPr="00D62178">
        <w:rPr>
          <w:rStyle w:val="a4"/>
          <w:sz w:val="28"/>
          <w:szCs w:val="32"/>
        </w:rPr>
        <w:t>ПОЛОЖЕННЯ</w:t>
      </w:r>
    </w:p>
    <w:p w:rsidR="003B0E13" w:rsidRDefault="0067287A" w:rsidP="003B0E13">
      <w:pPr>
        <w:ind w:firstLine="709"/>
        <w:jc w:val="center"/>
        <w:rPr>
          <w:rStyle w:val="a4"/>
          <w:sz w:val="28"/>
          <w:szCs w:val="32"/>
        </w:rPr>
      </w:pPr>
      <w:r w:rsidRPr="00D62178">
        <w:rPr>
          <w:rStyle w:val="a4"/>
          <w:sz w:val="28"/>
          <w:szCs w:val="32"/>
        </w:rPr>
        <w:t xml:space="preserve">про </w:t>
      </w:r>
      <w:r>
        <w:rPr>
          <w:rStyle w:val="a4"/>
          <w:sz w:val="28"/>
          <w:szCs w:val="32"/>
        </w:rPr>
        <w:t>відділ правового</w:t>
      </w:r>
      <w:r w:rsidR="003B0E13">
        <w:rPr>
          <w:rStyle w:val="a4"/>
          <w:sz w:val="28"/>
          <w:szCs w:val="32"/>
        </w:rPr>
        <w:t xml:space="preserve"> забезпечення</w:t>
      </w:r>
    </w:p>
    <w:p w:rsidR="0067287A" w:rsidRPr="00D62178" w:rsidRDefault="0067287A" w:rsidP="003B0E13">
      <w:pPr>
        <w:ind w:firstLine="709"/>
        <w:jc w:val="center"/>
        <w:rPr>
          <w:b/>
          <w:bCs/>
          <w:sz w:val="28"/>
          <w:szCs w:val="32"/>
        </w:rPr>
      </w:pPr>
      <w:proofErr w:type="spellStart"/>
      <w:r w:rsidRPr="005451E1">
        <w:rPr>
          <w:b/>
          <w:sz w:val="28"/>
          <w:szCs w:val="28"/>
        </w:rPr>
        <w:t>Погребищенської</w:t>
      </w:r>
      <w:proofErr w:type="spellEnd"/>
      <w:r w:rsidR="00E22DEA">
        <w:rPr>
          <w:b/>
          <w:sz w:val="28"/>
          <w:szCs w:val="28"/>
        </w:rPr>
        <w:t xml:space="preserve"> </w:t>
      </w:r>
      <w:r w:rsidRPr="00D62178">
        <w:rPr>
          <w:rStyle w:val="a4"/>
          <w:sz w:val="28"/>
          <w:szCs w:val="32"/>
        </w:rPr>
        <w:t xml:space="preserve">міської ради </w:t>
      </w:r>
      <w:r>
        <w:rPr>
          <w:rStyle w:val="a4"/>
          <w:sz w:val="28"/>
          <w:szCs w:val="32"/>
        </w:rPr>
        <w:t>Вінницької</w:t>
      </w:r>
      <w:r w:rsidRPr="00D62178">
        <w:rPr>
          <w:rStyle w:val="a4"/>
          <w:sz w:val="28"/>
          <w:szCs w:val="32"/>
        </w:rPr>
        <w:t xml:space="preserve"> області</w:t>
      </w:r>
    </w:p>
    <w:p w:rsidR="0067287A" w:rsidRDefault="0067287A" w:rsidP="003B0E13">
      <w:pPr>
        <w:ind w:firstLine="709"/>
        <w:rPr>
          <w:b/>
          <w:sz w:val="28"/>
          <w:szCs w:val="28"/>
        </w:rPr>
      </w:pPr>
    </w:p>
    <w:p w:rsidR="00033DA8" w:rsidRPr="00D62178" w:rsidRDefault="00033DA8" w:rsidP="003B0E13">
      <w:pPr>
        <w:ind w:firstLine="709"/>
        <w:rPr>
          <w:b/>
          <w:sz w:val="28"/>
          <w:szCs w:val="28"/>
        </w:rPr>
      </w:pPr>
    </w:p>
    <w:p w:rsidR="0067287A" w:rsidRDefault="0067287A" w:rsidP="00033DA8">
      <w:pPr>
        <w:ind w:firstLine="709"/>
        <w:jc w:val="center"/>
        <w:rPr>
          <w:b/>
          <w:sz w:val="28"/>
          <w:szCs w:val="28"/>
        </w:rPr>
      </w:pPr>
      <w:r w:rsidRPr="00D62178">
        <w:rPr>
          <w:b/>
          <w:sz w:val="28"/>
          <w:szCs w:val="28"/>
        </w:rPr>
        <w:t>І. Загальні положення.</w:t>
      </w:r>
    </w:p>
    <w:p w:rsidR="00033DA8" w:rsidRPr="00D62178" w:rsidRDefault="00033DA8" w:rsidP="00033DA8">
      <w:pPr>
        <w:ind w:firstLine="709"/>
        <w:jc w:val="center"/>
        <w:rPr>
          <w:b/>
          <w:sz w:val="28"/>
          <w:szCs w:val="28"/>
        </w:rPr>
      </w:pP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D62178">
        <w:rPr>
          <w:sz w:val="28"/>
          <w:szCs w:val="28"/>
        </w:rPr>
        <w:t xml:space="preserve">1.1. Відділ </w:t>
      </w:r>
      <w:r>
        <w:rPr>
          <w:sz w:val="28"/>
          <w:szCs w:val="28"/>
        </w:rPr>
        <w:t xml:space="preserve">правового </w:t>
      </w:r>
      <w:r w:rsidRPr="00D62178">
        <w:rPr>
          <w:sz w:val="28"/>
          <w:szCs w:val="28"/>
        </w:rPr>
        <w:t xml:space="preserve">забезпечення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="00B646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міської </w:t>
      </w:r>
      <w:r w:rsidRPr="00D62178">
        <w:rPr>
          <w:sz w:val="28"/>
          <w:szCs w:val="28"/>
        </w:rPr>
        <w:t xml:space="preserve">ради </w:t>
      </w:r>
      <w:r>
        <w:rPr>
          <w:sz w:val="28"/>
          <w:szCs w:val="28"/>
        </w:rPr>
        <w:t>Вінницької області (далі-</w:t>
      </w:r>
      <w:r w:rsidRPr="00D62178">
        <w:rPr>
          <w:sz w:val="28"/>
          <w:szCs w:val="28"/>
        </w:rPr>
        <w:t xml:space="preserve">Відділ) </w:t>
      </w:r>
      <w:r>
        <w:rPr>
          <w:sz w:val="28"/>
          <w:szCs w:val="28"/>
        </w:rPr>
        <w:t xml:space="preserve">є структурним підрозділом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не є юридичною особою. 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D62178">
        <w:rPr>
          <w:sz w:val="28"/>
          <w:szCs w:val="28"/>
        </w:rPr>
        <w:t xml:space="preserve">1.2. Утворення, реорганізація, ліквідація Відділу, затвердження Положення про Відділ, внесення змін та доповнень до нього є виключною компетенцією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ради.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D62178">
        <w:rPr>
          <w:sz w:val="28"/>
          <w:szCs w:val="28"/>
        </w:rPr>
        <w:t>1.3. Відділ утворений з метою: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D62178">
        <w:rPr>
          <w:sz w:val="28"/>
          <w:szCs w:val="28"/>
        </w:rPr>
        <w:t xml:space="preserve">1.3.1. координації питань юридичного забезпечення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</w:t>
      </w:r>
      <w:r w:rsidRPr="00D62178">
        <w:rPr>
          <w:sz w:val="28"/>
          <w:szCs w:val="28"/>
        </w:rPr>
        <w:t xml:space="preserve">, його структурних підрозділів, </w:t>
      </w:r>
      <w:r>
        <w:rPr>
          <w:sz w:val="28"/>
          <w:szCs w:val="28"/>
        </w:rPr>
        <w:t xml:space="preserve">та посадових осіб, їх структурних підрозділів, </w:t>
      </w:r>
      <w:r w:rsidRPr="00D62178">
        <w:rPr>
          <w:sz w:val="28"/>
          <w:szCs w:val="28"/>
        </w:rPr>
        <w:t>керівників підприємств,</w:t>
      </w:r>
      <w:r>
        <w:rPr>
          <w:sz w:val="28"/>
          <w:szCs w:val="28"/>
        </w:rPr>
        <w:t xml:space="preserve"> </w:t>
      </w:r>
      <w:r w:rsidRPr="00D62178">
        <w:rPr>
          <w:sz w:val="28"/>
          <w:szCs w:val="28"/>
        </w:rPr>
        <w:t xml:space="preserve">закладів, інших юридичних осіб, засновником яких є </w:t>
      </w:r>
      <w:r>
        <w:rPr>
          <w:sz w:val="28"/>
          <w:szCs w:val="28"/>
        </w:rPr>
        <w:t>Погребищенська</w:t>
      </w:r>
      <w:r w:rsidRPr="00D62178">
        <w:rPr>
          <w:sz w:val="28"/>
          <w:szCs w:val="28"/>
        </w:rPr>
        <w:t xml:space="preserve"> міська рада;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D62178">
        <w:rPr>
          <w:sz w:val="28"/>
          <w:szCs w:val="28"/>
        </w:rPr>
        <w:t>1.3.2.</w:t>
      </w:r>
      <w:r>
        <w:rPr>
          <w:sz w:val="28"/>
          <w:szCs w:val="28"/>
        </w:rPr>
        <w:t>о</w:t>
      </w:r>
      <w:r w:rsidRPr="00D62178">
        <w:rPr>
          <w:sz w:val="28"/>
          <w:szCs w:val="28"/>
        </w:rPr>
        <w:t xml:space="preserve">рганізації правової роботи, забезпечення контролю за додержанням вимог актів законодавства, інших нормативно-правових актів, в тому числі, виданих </w:t>
      </w:r>
      <w:r>
        <w:rPr>
          <w:sz w:val="28"/>
          <w:szCs w:val="28"/>
        </w:rPr>
        <w:t xml:space="preserve">Погребищенською </w:t>
      </w:r>
      <w:r w:rsidRPr="00D62178">
        <w:rPr>
          <w:sz w:val="28"/>
          <w:szCs w:val="28"/>
        </w:rPr>
        <w:t xml:space="preserve">міською радою, її виконавчим комітетом, </w:t>
      </w:r>
      <w:r>
        <w:rPr>
          <w:sz w:val="28"/>
          <w:szCs w:val="28"/>
        </w:rPr>
        <w:t xml:space="preserve">міським головою </w:t>
      </w:r>
      <w:r w:rsidRPr="00D62178">
        <w:rPr>
          <w:sz w:val="28"/>
          <w:szCs w:val="28"/>
        </w:rPr>
        <w:t xml:space="preserve"> (особою, яка здійснює його повноваження), посадовим особами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 </w:t>
      </w:r>
      <w:r>
        <w:rPr>
          <w:sz w:val="28"/>
          <w:szCs w:val="28"/>
        </w:rPr>
        <w:t xml:space="preserve">та їх структурних підрозділів </w:t>
      </w:r>
      <w:r w:rsidRPr="00D62178">
        <w:rPr>
          <w:sz w:val="28"/>
          <w:szCs w:val="28"/>
        </w:rPr>
        <w:t xml:space="preserve">у процесі виконання покладених </w:t>
      </w:r>
      <w:r>
        <w:rPr>
          <w:sz w:val="28"/>
          <w:szCs w:val="28"/>
        </w:rPr>
        <w:t>н</w:t>
      </w:r>
      <w:r w:rsidRPr="00D62178">
        <w:rPr>
          <w:sz w:val="28"/>
          <w:szCs w:val="28"/>
        </w:rPr>
        <w:t>а них завдань</w:t>
      </w:r>
      <w:r>
        <w:rPr>
          <w:sz w:val="28"/>
          <w:szCs w:val="28"/>
        </w:rPr>
        <w:t xml:space="preserve"> і </w:t>
      </w:r>
      <w:r w:rsidRPr="00D62178">
        <w:rPr>
          <w:sz w:val="28"/>
          <w:szCs w:val="28"/>
        </w:rPr>
        <w:t xml:space="preserve">функцій; 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D62178">
        <w:rPr>
          <w:sz w:val="28"/>
          <w:szCs w:val="28"/>
        </w:rPr>
        <w:t xml:space="preserve">1.3.3. здійснення захисту прав та інтересів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 у порядку </w:t>
      </w:r>
      <w:proofErr w:type="spellStart"/>
      <w:r w:rsidRPr="00D62178">
        <w:rPr>
          <w:sz w:val="28"/>
          <w:szCs w:val="28"/>
        </w:rPr>
        <w:t>самопредставництва</w:t>
      </w:r>
      <w:proofErr w:type="spellEnd"/>
      <w:r w:rsidRPr="00D62178">
        <w:rPr>
          <w:sz w:val="28"/>
          <w:szCs w:val="28"/>
        </w:rPr>
        <w:t xml:space="preserve"> у судах </w:t>
      </w:r>
      <w:r w:rsidRPr="00D62178">
        <w:rPr>
          <w:rStyle w:val="rvts0"/>
          <w:sz w:val="28"/>
          <w:szCs w:val="28"/>
        </w:rPr>
        <w:t>(</w:t>
      </w:r>
      <w:proofErr w:type="spellStart"/>
      <w:r w:rsidRPr="00D62178">
        <w:rPr>
          <w:rStyle w:val="rvts0"/>
          <w:sz w:val="28"/>
          <w:szCs w:val="28"/>
        </w:rPr>
        <w:t>самопредставництво</w:t>
      </w:r>
      <w:proofErr w:type="spellEnd"/>
      <w:r w:rsidRPr="00D62178">
        <w:rPr>
          <w:rStyle w:val="rvts0"/>
          <w:sz w:val="28"/>
          <w:szCs w:val="28"/>
        </w:rPr>
        <w:t xml:space="preserve"> юридичної особи</w:t>
      </w:r>
      <w:r>
        <w:rPr>
          <w:rStyle w:val="rvts0"/>
          <w:sz w:val="28"/>
          <w:szCs w:val="28"/>
        </w:rPr>
        <w:t>, ст.58 ЦПК України, ст.56 ГПК України, ст.55 КАС України</w:t>
      </w:r>
      <w:r w:rsidRPr="00D62178">
        <w:rPr>
          <w:rStyle w:val="rvts0"/>
          <w:sz w:val="28"/>
          <w:szCs w:val="28"/>
        </w:rPr>
        <w:t>);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D62178">
        <w:rPr>
          <w:sz w:val="28"/>
          <w:szCs w:val="28"/>
        </w:rPr>
        <w:t xml:space="preserve">1.3.4. здійснення захисту прав та інтересів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 у порядку </w:t>
      </w:r>
      <w:proofErr w:type="spellStart"/>
      <w:r w:rsidRPr="00D62178">
        <w:rPr>
          <w:sz w:val="28"/>
          <w:szCs w:val="28"/>
        </w:rPr>
        <w:t>самопредставництва</w:t>
      </w:r>
      <w:proofErr w:type="spellEnd"/>
      <w:r w:rsidRPr="00D62178">
        <w:rPr>
          <w:sz w:val="28"/>
          <w:szCs w:val="28"/>
        </w:rPr>
        <w:t xml:space="preserve"> у судах </w:t>
      </w:r>
      <w:r w:rsidRPr="00D62178">
        <w:rPr>
          <w:rStyle w:val="rvts0"/>
          <w:sz w:val="28"/>
          <w:szCs w:val="28"/>
        </w:rPr>
        <w:t>(</w:t>
      </w:r>
      <w:proofErr w:type="spellStart"/>
      <w:r w:rsidRPr="00D62178">
        <w:rPr>
          <w:rStyle w:val="rvts0"/>
          <w:sz w:val="28"/>
          <w:szCs w:val="28"/>
        </w:rPr>
        <w:t>самопредставництво</w:t>
      </w:r>
      <w:proofErr w:type="spellEnd"/>
      <w:r w:rsidRPr="00D62178">
        <w:rPr>
          <w:rStyle w:val="rvts0"/>
          <w:sz w:val="28"/>
          <w:szCs w:val="28"/>
        </w:rPr>
        <w:t xml:space="preserve"> юридичної особи</w:t>
      </w:r>
      <w:r>
        <w:rPr>
          <w:rStyle w:val="rvts0"/>
          <w:sz w:val="28"/>
          <w:szCs w:val="28"/>
        </w:rPr>
        <w:t xml:space="preserve"> ст.58 ЦПК України, ст.56 ГПК України, ст.55 КАС України</w:t>
      </w:r>
      <w:r w:rsidRPr="00D62178">
        <w:rPr>
          <w:rStyle w:val="rvts0"/>
          <w:sz w:val="28"/>
          <w:szCs w:val="28"/>
        </w:rPr>
        <w:t>)</w:t>
      </w:r>
      <w:r w:rsidRPr="00D62178">
        <w:rPr>
          <w:sz w:val="28"/>
          <w:szCs w:val="28"/>
        </w:rPr>
        <w:t>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D62178">
        <w:rPr>
          <w:sz w:val="28"/>
          <w:szCs w:val="28"/>
        </w:rPr>
        <w:t xml:space="preserve">1.3.5. здійснення захисту прав та інтересів </w:t>
      </w:r>
      <w:r>
        <w:rPr>
          <w:sz w:val="28"/>
          <w:szCs w:val="28"/>
        </w:rPr>
        <w:t>міського голови</w:t>
      </w:r>
      <w:r w:rsidRPr="00D62178">
        <w:rPr>
          <w:sz w:val="28"/>
          <w:szCs w:val="28"/>
        </w:rPr>
        <w:t xml:space="preserve"> як головної посадової особи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територіальної громади в судах;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D62178">
        <w:rPr>
          <w:sz w:val="28"/>
          <w:szCs w:val="28"/>
        </w:rPr>
        <w:t xml:space="preserve">1.3.6. захист прав та законних інтересів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</w:t>
      </w:r>
      <w:r>
        <w:rPr>
          <w:sz w:val="28"/>
          <w:szCs w:val="28"/>
        </w:rPr>
        <w:t xml:space="preserve"> ради, міського голови</w:t>
      </w:r>
      <w:r w:rsidRPr="00D62178">
        <w:rPr>
          <w:sz w:val="28"/>
          <w:szCs w:val="28"/>
        </w:rPr>
        <w:t xml:space="preserve"> в інших органах під час розгляду правових питань і спорів;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D62178">
        <w:rPr>
          <w:sz w:val="28"/>
          <w:szCs w:val="28"/>
        </w:rPr>
        <w:lastRenderedPageBreak/>
        <w:t xml:space="preserve">1.3.7. своєчасного та ефективного застосування чинних правових норм при здійсненні </w:t>
      </w:r>
      <w:r>
        <w:rPr>
          <w:sz w:val="28"/>
          <w:szCs w:val="28"/>
        </w:rPr>
        <w:t>повноважень виконавчим комітетом</w:t>
      </w:r>
      <w:r w:rsidR="00E22DE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="00B646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міської ради, </w:t>
      </w:r>
      <w:r w:rsidRPr="00D62178">
        <w:rPr>
          <w:sz w:val="28"/>
          <w:szCs w:val="28"/>
        </w:rPr>
        <w:t xml:space="preserve">їх </w:t>
      </w:r>
      <w:r>
        <w:rPr>
          <w:sz w:val="28"/>
          <w:szCs w:val="28"/>
        </w:rPr>
        <w:t xml:space="preserve">структурними підрозділами та </w:t>
      </w:r>
      <w:r w:rsidRPr="00D62178">
        <w:rPr>
          <w:sz w:val="28"/>
          <w:szCs w:val="28"/>
        </w:rPr>
        <w:t xml:space="preserve">посадовими особами; 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D62178">
        <w:rPr>
          <w:sz w:val="28"/>
          <w:szCs w:val="28"/>
        </w:rPr>
        <w:t xml:space="preserve">1.3.8. виконання функцій уповноваженого підрозділу з питань запобігання та виявлення корупції у діяльності посадових осіб виконавчих органів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="0056596A">
        <w:rPr>
          <w:sz w:val="28"/>
          <w:szCs w:val="28"/>
        </w:rPr>
        <w:t xml:space="preserve"> </w:t>
      </w:r>
      <w:r>
        <w:rPr>
          <w:sz w:val="28"/>
          <w:szCs w:val="28"/>
        </w:rPr>
        <w:t>міської ради</w:t>
      </w:r>
      <w:r w:rsidRPr="00D62178">
        <w:rPr>
          <w:sz w:val="28"/>
          <w:szCs w:val="28"/>
        </w:rPr>
        <w:t>.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D62178">
        <w:rPr>
          <w:sz w:val="28"/>
          <w:szCs w:val="28"/>
        </w:rPr>
        <w:t xml:space="preserve">1.4. Відділ підзвітний і підконтрольний </w:t>
      </w:r>
      <w:proofErr w:type="spellStart"/>
      <w:r>
        <w:rPr>
          <w:sz w:val="28"/>
          <w:szCs w:val="28"/>
        </w:rPr>
        <w:t>Погребищенській</w:t>
      </w:r>
      <w:proofErr w:type="spellEnd"/>
      <w:r>
        <w:rPr>
          <w:sz w:val="28"/>
          <w:szCs w:val="28"/>
        </w:rPr>
        <w:t xml:space="preserve"> міській раді, </w:t>
      </w:r>
      <w:r w:rsidRPr="00D62178">
        <w:rPr>
          <w:sz w:val="28"/>
          <w:szCs w:val="28"/>
        </w:rPr>
        <w:t xml:space="preserve">міському голові (особі, </w:t>
      </w:r>
      <w:r>
        <w:rPr>
          <w:sz w:val="28"/>
          <w:szCs w:val="28"/>
        </w:rPr>
        <w:t xml:space="preserve">яка здійснює його </w:t>
      </w:r>
      <w:r w:rsidRPr="00361E4A">
        <w:rPr>
          <w:sz w:val="28"/>
          <w:szCs w:val="28"/>
        </w:rPr>
        <w:t xml:space="preserve">повноваження). </w:t>
      </w:r>
      <w:r>
        <w:rPr>
          <w:sz w:val="28"/>
          <w:szCs w:val="28"/>
        </w:rPr>
        <w:t xml:space="preserve">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координує діяльність відділу, заслуховує звіт керівника відділу.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D62178">
        <w:rPr>
          <w:sz w:val="28"/>
          <w:szCs w:val="28"/>
        </w:rPr>
        <w:t xml:space="preserve">1.5. Відділ у своїй діяльності керується Конституцією України, </w:t>
      </w:r>
      <w:r>
        <w:rPr>
          <w:sz w:val="28"/>
          <w:szCs w:val="28"/>
        </w:rPr>
        <w:t>з</w:t>
      </w:r>
      <w:r w:rsidRPr="00D62178">
        <w:rPr>
          <w:sz w:val="28"/>
          <w:szCs w:val="28"/>
        </w:rPr>
        <w:t xml:space="preserve">аконами України: «Про місцеве самоврядування в Україні», «Про службу в органах місцевого самоврядування», «Про запобігання корупції», «Про очищення влади», «Про інформацію», «Про звернення громадян», «Про доступ до публічної інформації», «Про внесення змін до деяких законодавчих актів України щодо розширення можливостей </w:t>
      </w:r>
      <w:proofErr w:type="spellStart"/>
      <w:r w:rsidRPr="00D62178">
        <w:rPr>
          <w:sz w:val="28"/>
          <w:szCs w:val="28"/>
        </w:rPr>
        <w:t>самопредставництва</w:t>
      </w:r>
      <w:proofErr w:type="spellEnd"/>
      <w:r w:rsidRPr="00D62178">
        <w:rPr>
          <w:sz w:val="28"/>
          <w:szCs w:val="28"/>
        </w:rPr>
        <w:t xml:space="preserve"> в суді органів державної влади, органів влади Автономної Республіки Крим, органів місцевого самоврядування, інших юридичних осіб незалежно від </w:t>
      </w:r>
      <w:proofErr w:type="spellStart"/>
      <w:r w:rsidRPr="00D62178">
        <w:rPr>
          <w:sz w:val="28"/>
          <w:szCs w:val="28"/>
        </w:rPr>
        <w:t>порядкуїх</w:t>
      </w:r>
      <w:proofErr w:type="spellEnd"/>
      <w:r w:rsidRPr="00D62178">
        <w:rPr>
          <w:sz w:val="28"/>
          <w:szCs w:val="28"/>
        </w:rPr>
        <w:t xml:space="preserve"> створення», іншими </w:t>
      </w:r>
      <w:r>
        <w:rPr>
          <w:sz w:val="28"/>
          <w:szCs w:val="28"/>
        </w:rPr>
        <w:t>з</w:t>
      </w:r>
      <w:r w:rsidRPr="00D62178">
        <w:rPr>
          <w:sz w:val="28"/>
          <w:szCs w:val="28"/>
        </w:rPr>
        <w:t xml:space="preserve">аконами України, актами Президента України, постановами і розпорядженнями Кабінету Міністрів України, рішеннями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 та її виконавчого комітету, розпорядженнями міського голови (особи, яка здійснює його повноваження) та цим Положенням. 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D62178">
        <w:rPr>
          <w:sz w:val="28"/>
          <w:szCs w:val="28"/>
        </w:rPr>
        <w:t xml:space="preserve">1.6. Відділ утримується за рахунок коштів бюджету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територіальної </w:t>
      </w:r>
      <w:r w:rsidRPr="00D62178">
        <w:rPr>
          <w:sz w:val="28"/>
          <w:szCs w:val="28"/>
        </w:rPr>
        <w:t>громади.</w:t>
      </w:r>
    </w:p>
    <w:p w:rsidR="0067287A" w:rsidRDefault="0067287A" w:rsidP="003B0E13">
      <w:pPr>
        <w:ind w:firstLine="709"/>
        <w:jc w:val="both"/>
        <w:rPr>
          <w:sz w:val="28"/>
          <w:szCs w:val="28"/>
        </w:rPr>
      </w:pPr>
      <w:r w:rsidRPr="00D62178">
        <w:rPr>
          <w:sz w:val="28"/>
          <w:szCs w:val="28"/>
        </w:rPr>
        <w:t xml:space="preserve">1.7. У процесі службової діяльності відповідно до покладених на нього завдань, функцій та повноважень відділ взаємодіє з органами державної влади, з іншими органами місцевого самоврядування, </w:t>
      </w:r>
      <w:r>
        <w:rPr>
          <w:sz w:val="28"/>
          <w:szCs w:val="28"/>
        </w:rPr>
        <w:t xml:space="preserve">посадовими особами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постійними комісіями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депутатами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постійними та тимчасовими комісіями і робочими групами, утвореними розпорядженнями міського голови (особи, яка здійснює його повноваження),з підприємствами, установами, організаціями та закладами усіх форм власності,з об’єднаннями громадян та окремими громадянами з питань, що </w:t>
      </w:r>
      <w:r>
        <w:rPr>
          <w:sz w:val="28"/>
          <w:szCs w:val="28"/>
        </w:rPr>
        <w:t>входять до компетенції відділу.</w:t>
      </w:r>
    </w:p>
    <w:p w:rsidR="0067287A" w:rsidRPr="004C67B0" w:rsidRDefault="0067287A" w:rsidP="003B0E13">
      <w:pPr>
        <w:ind w:firstLine="709"/>
        <w:jc w:val="both"/>
        <w:rPr>
          <w:sz w:val="28"/>
          <w:szCs w:val="28"/>
        </w:rPr>
      </w:pPr>
      <w:r w:rsidRPr="00D62178">
        <w:rPr>
          <w:sz w:val="28"/>
          <w:szCs w:val="28"/>
        </w:rPr>
        <w:t>1.</w:t>
      </w:r>
      <w:r>
        <w:rPr>
          <w:sz w:val="28"/>
          <w:szCs w:val="28"/>
        </w:rPr>
        <w:t>8.</w:t>
      </w:r>
      <w:r w:rsidRPr="00D62178">
        <w:rPr>
          <w:sz w:val="28"/>
          <w:szCs w:val="28"/>
        </w:rPr>
        <w:t xml:space="preserve"> До складу відділу входять: </w:t>
      </w:r>
      <w:r>
        <w:rPr>
          <w:sz w:val="28"/>
          <w:szCs w:val="28"/>
        </w:rPr>
        <w:t xml:space="preserve">начальник відділу, </w:t>
      </w:r>
      <w:r w:rsidRPr="004C67B0">
        <w:rPr>
          <w:sz w:val="28"/>
          <w:szCs w:val="28"/>
        </w:rPr>
        <w:t>два головних спеціалісти юристи</w:t>
      </w:r>
      <w:r>
        <w:rPr>
          <w:sz w:val="28"/>
          <w:szCs w:val="28"/>
        </w:rPr>
        <w:t>.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62178">
        <w:rPr>
          <w:sz w:val="28"/>
          <w:szCs w:val="28"/>
        </w:rPr>
        <w:t>.</w:t>
      </w:r>
      <w:r>
        <w:rPr>
          <w:sz w:val="28"/>
          <w:szCs w:val="28"/>
        </w:rPr>
        <w:t>9.</w:t>
      </w:r>
      <w:r w:rsidRPr="00D62178">
        <w:rPr>
          <w:sz w:val="28"/>
          <w:szCs w:val="28"/>
        </w:rPr>
        <w:t xml:space="preserve"> Відділ очолює начальник, який одноосібно здійснює загаль</w:t>
      </w:r>
      <w:r>
        <w:rPr>
          <w:sz w:val="28"/>
          <w:szCs w:val="28"/>
        </w:rPr>
        <w:t>не керівництво роботою відділу</w:t>
      </w:r>
      <w:r w:rsidRPr="00D62178">
        <w:rPr>
          <w:sz w:val="28"/>
          <w:szCs w:val="28"/>
        </w:rPr>
        <w:t>.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1.10</w:t>
      </w:r>
      <w:r w:rsidRPr="00D62178">
        <w:rPr>
          <w:sz w:val="28"/>
          <w:szCs w:val="28"/>
        </w:rPr>
        <w:t>. Начальник та всі працівники Відділу є посадовими особами місцевого самоврядування.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1.11</w:t>
      </w:r>
      <w:r w:rsidRPr="00D62178">
        <w:rPr>
          <w:sz w:val="28"/>
          <w:szCs w:val="28"/>
        </w:rPr>
        <w:t xml:space="preserve">. На начальника та інших посадових осіб Відділу у повному обсязі поширюється дія Законів України «Про місцеве самоврядування в Україні», «Про службу в органах місцевого самоврядування», «Про запобігання корупції», «Про очищення влади», інших </w:t>
      </w:r>
      <w:r>
        <w:rPr>
          <w:sz w:val="28"/>
          <w:szCs w:val="28"/>
        </w:rPr>
        <w:t>з</w:t>
      </w:r>
      <w:r w:rsidRPr="00D62178">
        <w:rPr>
          <w:sz w:val="28"/>
          <w:szCs w:val="28"/>
        </w:rPr>
        <w:t xml:space="preserve">аконів України і підзаконних </w:t>
      </w:r>
      <w:r w:rsidRPr="00D62178">
        <w:rPr>
          <w:sz w:val="28"/>
          <w:szCs w:val="28"/>
        </w:rPr>
        <w:lastRenderedPageBreak/>
        <w:t>нормативно-правових актів з питань служби в органах місцевого самоврядування.</w:t>
      </w:r>
    </w:p>
    <w:p w:rsidR="0067287A" w:rsidRPr="00D62178" w:rsidRDefault="0067287A" w:rsidP="003B0E13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1.12</w:t>
      </w:r>
      <w:r w:rsidRPr="00D62178">
        <w:rPr>
          <w:sz w:val="28"/>
          <w:szCs w:val="28"/>
        </w:rPr>
        <w:t>. Начальник та усі посадові особи відділу призначаються на посади</w:t>
      </w:r>
      <w:r w:rsidRPr="00D62178">
        <w:rPr>
          <w:sz w:val="28"/>
          <w:szCs w:val="28"/>
        </w:rPr>
        <w:br/>
        <w:t xml:space="preserve">та звільняються з посад міським головою (особою, яка здійснює його повноваження) у порядку, встановленому чинним законодавством України. 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1.13</w:t>
      </w:r>
      <w:r w:rsidRPr="00D62178">
        <w:rPr>
          <w:sz w:val="28"/>
          <w:szCs w:val="28"/>
        </w:rPr>
        <w:t xml:space="preserve">. Начальник відділу несе персональну відповідальність за виконання покладених цим Положенням завдань, функцій та повноважень. 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Pr="0067287A">
        <w:rPr>
          <w:sz w:val="28"/>
          <w:szCs w:val="28"/>
        </w:rPr>
        <w:t>4</w:t>
      </w:r>
      <w:r w:rsidRPr="00D62178">
        <w:rPr>
          <w:sz w:val="28"/>
          <w:szCs w:val="28"/>
        </w:rPr>
        <w:t>. Начальник відділу розподіляє обов’язки між посадовими особами відділу. Обов’язки та повноваження посадових осіб відділу випливають із завдань, функцій та повноважень, покладених на відділ цим Положенням.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Pr="0067287A">
        <w:rPr>
          <w:sz w:val="28"/>
          <w:szCs w:val="28"/>
        </w:rPr>
        <w:t>5</w:t>
      </w:r>
      <w:r w:rsidRPr="00D62178">
        <w:rPr>
          <w:sz w:val="28"/>
          <w:szCs w:val="28"/>
        </w:rPr>
        <w:t>. Усі посадові особи відділу діють у межах повноважень, визначених</w:t>
      </w:r>
      <w:r w:rsidR="0056596A">
        <w:rPr>
          <w:sz w:val="28"/>
          <w:szCs w:val="28"/>
        </w:rPr>
        <w:t xml:space="preserve"> </w:t>
      </w:r>
      <w:r>
        <w:rPr>
          <w:sz w:val="28"/>
          <w:szCs w:val="28"/>
        </w:rPr>
        <w:t>їх посадовими інструкціями, що</w:t>
      </w:r>
      <w:r w:rsidRPr="00D62178">
        <w:rPr>
          <w:sz w:val="28"/>
          <w:szCs w:val="28"/>
        </w:rPr>
        <w:t xml:space="preserve"> затверджуються міським головою (особою, яка здійснює його повноваження).</w:t>
      </w:r>
    </w:p>
    <w:p w:rsidR="0067287A" w:rsidRPr="00D62178" w:rsidRDefault="0067287A" w:rsidP="003B0E13">
      <w:pPr>
        <w:ind w:firstLine="709"/>
        <w:jc w:val="both"/>
      </w:pPr>
      <w:r>
        <w:rPr>
          <w:sz w:val="28"/>
          <w:szCs w:val="28"/>
        </w:rPr>
        <w:t>1.1</w:t>
      </w:r>
      <w:r w:rsidRPr="0067287A">
        <w:rPr>
          <w:sz w:val="28"/>
          <w:szCs w:val="28"/>
        </w:rPr>
        <w:t>6</w:t>
      </w:r>
      <w:r w:rsidRPr="00D62178">
        <w:rPr>
          <w:sz w:val="28"/>
          <w:szCs w:val="28"/>
        </w:rPr>
        <w:t>. На посади начальника та інших посадових осіб відділу можуть бути призначені особи, які у повній мірі відповідають вимогам Закону України «Про службу в органах місцевого самоврядування», мають відповідний рівень кваліфікації, що визначений законом.</w:t>
      </w:r>
    </w:p>
    <w:p w:rsidR="0067287A" w:rsidRDefault="0067287A" w:rsidP="003B0E13">
      <w:pPr>
        <w:tabs>
          <w:tab w:val="left" w:pos="567"/>
        </w:tabs>
        <w:ind w:firstLine="709"/>
        <w:rPr>
          <w:b/>
          <w:sz w:val="28"/>
          <w:szCs w:val="28"/>
        </w:rPr>
      </w:pPr>
    </w:p>
    <w:p w:rsidR="00033DA8" w:rsidRPr="00D62178" w:rsidRDefault="00033DA8" w:rsidP="003B0E13">
      <w:pPr>
        <w:tabs>
          <w:tab w:val="left" w:pos="567"/>
        </w:tabs>
        <w:ind w:firstLine="709"/>
        <w:rPr>
          <w:b/>
          <w:sz w:val="28"/>
          <w:szCs w:val="28"/>
        </w:rPr>
      </w:pPr>
    </w:p>
    <w:p w:rsidR="0067287A" w:rsidRDefault="0067287A" w:rsidP="00033DA8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D62178">
        <w:rPr>
          <w:b/>
          <w:sz w:val="28"/>
          <w:szCs w:val="28"/>
        </w:rPr>
        <w:t xml:space="preserve">ІІ. </w:t>
      </w:r>
      <w:r>
        <w:rPr>
          <w:b/>
          <w:sz w:val="28"/>
          <w:szCs w:val="28"/>
        </w:rPr>
        <w:t>Завдання та обов’язки відділу.</w:t>
      </w:r>
    </w:p>
    <w:p w:rsidR="00033DA8" w:rsidRPr="00D62178" w:rsidRDefault="00033DA8" w:rsidP="00033DA8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</w:p>
    <w:p w:rsidR="0067287A" w:rsidRPr="00033DA8" w:rsidRDefault="0067287A" w:rsidP="00033DA8">
      <w:pPr>
        <w:ind w:firstLine="709"/>
        <w:rPr>
          <w:sz w:val="28"/>
          <w:szCs w:val="28"/>
        </w:rPr>
      </w:pPr>
      <w:r w:rsidRPr="00033DA8">
        <w:rPr>
          <w:sz w:val="28"/>
          <w:szCs w:val="28"/>
        </w:rPr>
        <w:t>2.1. Основними завданнями та обов’язками працівників відділу є: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D62178">
        <w:rPr>
          <w:sz w:val="28"/>
          <w:szCs w:val="28"/>
        </w:rPr>
        <w:t xml:space="preserve">.1. проведення правової експертизи проектів рішень, які вносяться на розгляд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її виконавчого комітету, проектів розпоряджень міського голови за наявності відповідних погоджень суб’єктами подання таких актів, іншими зацікавленими службами та їх посадовими особами;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D62178">
        <w:rPr>
          <w:sz w:val="28"/>
          <w:szCs w:val="28"/>
        </w:rPr>
        <w:t xml:space="preserve">.2. участь у розробленні проектів нормативно-правових та індивідуально-правових актів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її виконавчого комітету за наявності відповідних погоджень суб’єктами подання таких актів, іншими зацікавленими службами та їх посадовими особами;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D62178">
        <w:rPr>
          <w:sz w:val="28"/>
          <w:szCs w:val="28"/>
        </w:rPr>
        <w:t xml:space="preserve">3. участь у підготовці висновків та пропозицій щодо внесення змін до актів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її виконавчого комітету та міського голови чи їх скасування (втрата чинності), у зв’язку із змінами у законодавстві або їх виданням (прийняттям) з порушенням норм чинного законодавства;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D62178">
        <w:rPr>
          <w:sz w:val="28"/>
          <w:szCs w:val="28"/>
        </w:rPr>
        <w:t>.4. підготовка та надання у встановленому законом поряд</w:t>
      </w:r>
      <w:r>
        <w:rPr>
          <w:sz w:val="28"/>
          <w:szCs w:val="28"/>
        </w:rPr>
        <w:t xml:space="preserve">ку юридичних висновків </w:t>
      </w:r>
      <w:r w:rsidRPr="00D62178">
        <w:rPr>
          <w:sz w:val="28"/>
          <w:szCs w:val="28"/>
        </w:rPr>
        <w:t xml:space="preserve">до проектів рішень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її виконавчого комітету, розпоряджень міського голови, що відносяться до компетенції </w:t>
      </w:r>
      <w:r>
        <w:rPr>
          <w:sz w:val="28"/>
          <w:szCs w:val="28"/>
        </w:rPr>
        <w:t>відділу</w:t>
      </w:r>
      <w:r w:rsidRPr="00D62178">
        <w:rPr>
          <w:sz w:val="28"/>
          <w:szCs w:val="28"/>
        </w:rPr>
        <w:t>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D62178">
        <w:rPr>
          <w:sz w:val="28"/>
          <w:szCs w:val="28"/>
        </w:rPr>
        <w:t xml:space="preserve">.5. надання юридичної допомоги з правових питань постійним депутатським комісіям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депутатам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членам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посадовим особам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структурних підрозділів;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</w:t>
      </w:r>
      <w:r w:rsidRPr="00D62178">
        <w:rPr>
          <w:sz w:val="28"/>
          <w:szCs w:val="28"/>
        </w:rPr>
        <w:t xml:space="preserve">.6. за дорученням міського голови (особи, яка здійснює його повноваження) надання фахової допомоги з правових питань підприємствам, установам, закладам та іншим юридичним особам, засновником яких є </w:t>
      </w:r>
      <w:r>
        <w:rPr>
          <w:sz w:val="28"/>
          <w:szCs w:val="28"/>
        </w:rPr>
        <w:t>Погребищенська</w:t>
      </w:r>
      <w:r w:rsidRPr="00D62178">
        <w:rPr>
          <w:sz w:val="28"/>
          <w:szCs w:val="28"/>
        </w:rPr>
        <w:t xml:space="preserve"> міська рада;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D62178">
        <w:rPr>
          <w:sz w:val="28"/>
          <w:szCs w:val="28"/>
        </w:rPr>
        <w:t xml:space="preserve">.7. участь у підготовці та проведенні заходів, організатором яких є </w:t>
      </w:r>
      <w:r>
        <w:rPr>
          <w:sz w:val="28"/>
          <w:szCs w:val="28"/>
        </w:rPr>
        <w:t>Погребищенська</w:t>
      </w:r>
      <w:r w:rsidR="00A074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міська рада, </w:t>
      </w:r>
      <w:r w:rsidRPr="00D62178">
        <w:rPr>
          <w:sz w:val="28"/>
          <w:szCs w:val="28"/>
        </w:rPr>
        <w:t xml:space="preserve">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 з питань забезпечення дотримання вимог чинного законодавства;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D62178">
        <w:rPr>
          <w:sz w:val="28"/>
          <w:szCs w:val="28"/>
        </w:rPr>
        <w:t xml:space="preserve">.8. здійснення захисту прав та інтересів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 у порядку </w:t>
      </w:r>
      <w:proofErr w:type="spellStart"/>
      <w:r w:rsidRPr="00D62178">
        <w:rPr>
          <w:sz w:val="28"/>
          <w:szCs w:val="28"/>
        </w:rPr>
        <w:t>самопредставництва</w:t>
      </w:r>
      <w:proofErr w:type="spellEnd"/>
      <w:r w:rsidRPr="00D62178">
        <w:rPr>
          <w:sz w:val="28"/>
          <w:szCs w:val="28"/>
        </w:rPr>
        <w:t xml:space="preserve"> у судах </w:t>
      </w:r>
      <w:r w:rsidRPr="00D62178">
        <w:rPr>
          <w:rStyle w:val="rvts0"/>
          <w:sz w:val="28"/>
          <w:szCs w:val="28"/>
        </w:rPr>
        <w:t>(</w:t>
      </w:r>
      <w:proofErr w:type="spellStart"/>
      <w:r w:rsidRPr="00D62178">
        <w:rPr>
          <w:rStyle w:val="rvts0"/>
          <w:sz w:val="28"/>
          <w:szCs w:val="28"/>
        </w:rPr>
        <w:t>самопредставництво</w:t>
      </w:r>
      <w:proofErr w:type="spellEnd"/>
      <w:r w:rsidRPr="00D62178">
        <w:rPr>
          <w:rStyle w:val="rvts0"/>
          <w:sz w:val="28"/>
          <w:szCs w:val="28"/>
        </w:rPr>
        <w:t xml:space="preserve"> юридичної особи</w:t>
      </w:r>
      <w:r>
        <w:rPr>
          <w:rStyle w:val="rvts0"/>
          <w:sz w:val="28"/>
          <w:szCs w:val="28"/>
        </w:rPr>
        <w:t xml:space="preserve"> ст.58 ЦПК України, ст.56 ГПК України, ст.55 КАС України</w:t>
      </w:r>
      <w:r w:rsidRPr="00D62178">
        <w:rPr>
          <w:rStyle w:val="rvts0"/>
          <w:sz w:val="28"/>
          <w:szCs w:val="28"/>
        </w:rPr>
        <w:t>);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D62178">
        <w:rPr>
          <w:sz w:val="28"/>
          <w:szCs w:val="28"/>
        </w:rPr>
        <w:t xml:space="preserve">.9. здійснення захисту прав та інтересів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 у порядку </w:t>
      </w:r>
      <w:proofErr w:type="spellStart"/>
      <w:r w:rsidRPr="00D62178">
        <w:rPr>
          <w:sz w:val="28"/>
          <w:szCs w:val="28"/>
        </w:rPr>
        <w:t>самопредставництва</w:t>
      </w:r>
      <w:proofErr w:type="spellEnd"/>
      <w:r w:rsidRPr="00D62178">
        <w:rPr>
          <w:sz w:val="28"/>
          <w:szCs w:val="28"/>
        </w:rPr>
        <w:t xml:space="preserve"> у судах </w:t>
      </w:r>
      <w:r w:rsidRPr="00D62178">
        <w:rPr>
          <w:rStyle w:val="rvts0"/>
          <w:sz w:val="28"/>
          <w:szCs w:val="28"/>
        </w:rPr>
        <w:t>(</w:t>
      </w:r>
      <w:proofErr w:type="spellStart"/>
      <w:r w:rsidRPr="00D62178">
        <w:rPr>
          <w:rStyle w:val="rvts0"/>
          <w:sz w:val="28"/>
          <w:szCs w:val="28"/>
        </w:rPr>
        <w:t>самопредставництво</w:t>
      </w:r>
      <w:proofErr w:type="spellEnd"/>
      <w:r w:rsidRPr="00D62178">
        <w:rPr>
          <w:rStyle w:val="rvts0"/>
          <w:sz w:val="28"/>
          <w:szCs w:val="28"/>
        </w:rPr>
        <w:t xml:space="preserve"> юридичної особи</w:t>
      </w:r>
      <w:r>
        <w:rPr>
          <w:rStyle w:val="rvts0"/>
          <w:sz w:val="28"/>
          <w:szCs w:val="28"/>
        </w:rPr>
        <w:t xml:space="preserve"> ст.58 ЦПК України, ст.56 ГПК України, ст.55 КАС України</w:t>
      </w:r>
      <w:r w:rsidRPr="00D62178">
        <w:rPr>
          <w:rStyle w:val="rvts0"/>
          <w:sz w:val="28"/>
          <w:szCs w:val="28"/>
        </w:rPr>
        <w:t>)</w:t>
      </w:r>
      <w:r w:rsidRPr="00D62178">
        <w:rPr>
          <w:sz w:val="28"/>
          <w:szCs w:val="28"/>
        </w:rPr>
        <w:t>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D62178">
        <w:rPr>
          <w:sz w:val="28"/>
          <w:szCs w:val="28"/>
        </w:rPr>
        <w:t xml:space="preserve">.10. здійснення захисту прав та інтересів міського голови як головної посадової особи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територіальної громади в судах;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D62178">
        <w:rPr>
          <w:sz w:val="28"/>
          <w:szCs w:val="28"/>
        </w:rPr>
        <w:t xml:space="preserve">.11. захист прав та законних інтересів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міського голови в інших органах під час розгляду правових питань і спорів;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62178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D62178">
        <w:rPr>
          <w:sz w:val="28"/>
          <w:szCs w:val="28"/>
        </w:rPr>
        <w:t xml:space="preserve">.12. </w:t>
      </w:r>
      <w:r w:rsidRPr="0037355A">
        <w:rPr>
          <w:rStyle w:val="a7"/>
          <w:i w:val="0"/>
          <w:sz w:val="28"/>
          <w:szCs w:val="28"/>
        </w:rPr>
        <w:t>проведення претензійно</w:t>
      </w:r>
      <w:r w:rsidRPr="00D62178">
        <w:rPr>
          <w:rStyle w:val="a7"/>
          <w:sz w:val="28"/>
          <w:szCs w:val="28"/>
        </w:rPr>
        <w:t>-</w:t>
      </w:r>
      <w:r w:rsidRPr="00D62178">
        <w:rPr>
          <w:sz w:val="28"/>
          <w:szCs w:val="28"/>
        </w:rPr>
        <w:t xml:space="preserve">позовної роботи, спрямованої на захист прав та законних інтересів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її виконавчого комітету, міського голови (у разі надання до відділу повного переліку документів, необхідних для виконання зазначеної роботи);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37355A">
        <w:rPr>
          <w:rStyle w:val="a7"/>
          <w:i w:val="0"/>
          <w:sz w:val="28"/>
          <w:szCs w:val="28"/>
        </w:rPr>
        <w:t>2.1.13. надання</w:t>
      </w:r>
      <w:r w:rsidRPr="00D62178">
        <w:rPr>
          <w:rStyle w:val="a7"/>
          <w:sz w:val="28"/>
          <w:szCs w:val="28"/>
        </w:rPr>
        <w:t xml:space="preserve"> </w:t>
      </w:r>
      <w:r w:rsidRPr="0037355A">
        <w:rPr>
          <w:rStyle w:val="a7"/>
          <w:i w:val="0"/>
          <w:sz w:val="28"/>
          <w:szCs w:val="28"/>
        </w:rPr>
        <w:t>п</w:t>
      </w:r>
      <w:r w:rsidRPr="00D62178">
        <w:rPr>
          <w:sz w:val="28"/>
          <w:szCs w:val="28"/>
        </w:rPr>
        <w:t xml:space="preserve">равової оцінки проектам договорів, контрактам </w:t>
      </w:r>
      <w:r w:rsidRPr="00D62178">
        <w:rPr>
          <w:sz w:val="28"/>
          <w:szCs w:val="28"/>
        </w:rPr>
        <w:br/>
        <w:t xml:space="preserve">з керівниками підприємств, установ, закладів та інших юридичних осіб, засновником яких є </w:t>
      </w:r>
      <w:r>
        <w:rPr>
          <w:sz w:val="28"/>
          <w:szCs w:val="28"/>
        </w:rPr>
        <w:t>Погребищенська</w:t>
      </w:r>
      <w:r w:rsidRPr="00D62178">
        <w:rPr>
          <w:sz w:val="28"/>
          <w:szCs w:val="28"/>
        </w:rPr>
        <w:t xml:space="preserve"> міська рада, що укладаються міським головою (особою, яка здійснює його повноваження) від імені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 та/або її виконавчого комітету;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37355A">
        <w:rPr>
          <w:rStyle w:val="a7"/>
          <w:i w:val="0"/>
          <w:sz w:val="28"/>
          <w:szCs w:val="28"/>
        </w:rPr>
        <w:t>2.1.14</w:t>
      </w:r>
      <w:r w:rsidRPr="00D62178">
        <w:rPr>
          <w:rStyle w:val="a7"/>
          <w:sz w:val="28"/>
          <w:szCs w:val="28"/>
        </w:rPr>
        <w:t xml:space="preserve">. </w:t>
      </w:r>
      <w:r w:rsidRPr="00D62178">
        <w:rPr>
          <w:sz w:val="28"/>
          <w:szCs w:val="28"/>
        </w:rPr>
        <w:t>розгляд заяв та звернень громадян з питань, що відносяться</w:t>
      </w:r>
      <w:r w:rsidRPr="00D62178">
        <w:rPr>
          <w:sz w:val="28"/>
          <w:szCs w:val="28"/>
        </w:rPr>
        <w:br/>
        <w:t xml:space="preserve">до компетенції </w:t>
      </w:r>
      <w:r>
        <w:rPr>
          <w:sz w:val="28"/>
          <w:szCs w:val="28"/>
        </w:rPr>
        <w:t>відділу,</w:t>
      </w:r>
      <w:r w:rsidRPr="00D62178">
        <w:rPr>
          <w:sz w:val="28"/>
          <w:szCs w:val="28"/>
        </w:rPr>
        <w:t xml:space="preserve"> внесення у встановленому порядку пр</w:t>
      </w:r>
      <w:r>
        <w:rPr>
          <w:sz w:val="28"/>
          <w:szCs w:val="28"/>
        </w:rPr>
        <w:t xml:space="preserve">опозицій міському голові </w:t>
      </w:r>
      <w:r w:rsidRPr="00D62178">
        <w:rPr>
          <w:sz w:val="28"/>
          <w:szCs w:val="28"/>
        </w:rPr>
        <w:t>(особі, яка здійснює його повноваження) щодо їх ефективного вирішення;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D62178">
        <w:rPr>
          <w:sz w:val="28"/>
          <w:szCs w:val="28"/>
        </w:rPr>
        <w:t>.15. забезпечення належного рівня діловодства</w:t>
      </w:r>
      <w:r>
        <w:rPr>
          <w:sz w:val="28"/>
          <w:szCs w:val="28"/>
        </w:rPr>
        <w:t xml:space="preserve"> у відділі</w:t>
      </w:r>
      <w:r w:rsidRPr="00D62178">
        <w:rPr>
          <w:sz w:val="28"/>
          <w:szCs w:val="28"/>
        </w:rPr>
        <w:t>;</w:t>
      </w:r>
    </w:p>
    <w:p w:rsidR="0067287A" w:rsidRPr="00D62178" w:rsidRDefault="00A07414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7287A">
        <w:rPr>
          <w:sz w:val="28"/>
          <w:szCs w:val="28"/>
        </w:rPr>
        <w:t>.1</w:t>
      </w:r>
      <w:r w:rsidR="0067287A" w:rsidRPr="00D62178">
        <w:rPr>
          <w:sz w:val="28"/>
          <w:szCs w:val="28"/>
        </w:rPr>
        <w:t>.16. виконання інших завдань та функцій, що покладаються Законами України, підзаконними нормативними та правовими актами, в тому числі актами локальної дії, на юридичну службу;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D62178">
        <w:rPr>
          <w:sz w:val="28"/>
          <w:szCs w:val="28"/>
        </w:rPr>
        <w:t xml:space="preserve">.17. </w:t>
      </w:r>
      <w:r w:rsidRPr="0037355A">
        <w:rPr>
          <w:rStyle w:val="a7"/>
          <w:i w:val="0"/>
          <w:sz w:val="28"/>
          <w:szCs w:val="28"/>
        </w:rPr>
        <w:t>виконання інших доручень</w:t>
      </w:r>
      <w:r w:rsidRPr="00D62178">
        <w:rPr>
          <w:rStyle w:val="a7"/>
          <w:sz w:val="28"/>
          <w:szCs w:val="28"/>
        </w:rPr>
        <w:t xml:space="preserve"> </w:t>
      </w:r>
      <w:r w:rsidRPr="00D62178">
        <w:rPr>
          <w:sz w:val="28"/>
          <w:szCs w:val="28"/>
        </w:rPr>
        <w:t>міського голови (особи, яка здійснює його повноваження), секретаря міської ради, заступників міського голови з питань діяльності виконавчих органів ради, керуючого справами виконавчого комітету міської ради, що видані ними у межах їх компетенції та чинного законодавства;</w:t>
      </w:r>
    </w:p>
    <w:p w:rsidR="0067287A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D62178">
        <w:rPr>
          <w:sz w:val="28"/>
          <w:szCs w:val="28"/>
        </w:rPr>
        <w:t xml:space="preserve">.18. здійснення контролю за дотриманням посадовими особами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структурних підрозділів, керівниками виконавчих органів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підприємств, установ, закладів, інших юридичних осіб, засновником яких є </w:t>
      </w:r>
      <w:r>
        <w:rPr>
          <w:sz w:val="28"/>
          <w:szCs w:val="28"/>
        </w:rPr>
        <w:t>Погребищенська</w:t>
      </w:r>
      <w:r w:rsidRPr="00D62178">
        <w:rPr>
          <w:sz w:val="28"/>
          <w:szCs w:val="28"/>
        </w:rPr>
        <w:t xml:space="preserve"> міська </w:t>
      </w:r>
      <w:r w:rsidRPr="00D62178">
        <w:rPr>
          <w:sz w:val="28"/>
          <w:szCs w:val="28"/>
        </w:rPr>
        <w:lastRenderedPageBreak/>
        <w:t xml:space="preserve">рада, вимог Закону </w:t>
      </w:r>
      <w:proofErr w:type="spellStart"/>
      <w:r w:rsidRPr="00D62178">
        <w:rPr>
          <w:sz w:val="28"/>
          <w:szCs w:val="28"/>
        </w:rPr>
        <w:t>України«Про</w:t>
      </w:r>
      <w:proofErr w:type="spellEnd"/>
      <w:r w:rsidRPr="00D62178">
        <w:rPr>
          <w:sz w:val="28"/>
          <w:szCs w:val="28"/>
        </w:rPr>
        <w:t xml:space="preserve"> запобігання корупції», інших нормативно-правових актів з питань служби в органах місцевого самоврядування;</w:t>
      </w:r>
    </w:p>
    <w:p w:rsidR="00033DA8" w:rsidRDefault="00033DA8" w:rsidP="003B0E13">
      <w:pPr>
        <w:ind w:firstLine="709"/>
        <w:jc w:val="both"/>
        <w:rPr>
          <w:sz w:val="28"/>
          <w:szCs w:val="28"/>
        </w:rPr>
      </w:pPr>
    </w:p>
    <w:p w:rsidR="00033DA8" w:rsidRDefault="00033DA8" w:rsidP="003B0E13">
      <w:pPr>
        <w:ind w:firstLine="709"/>
        <w:jc w:val="both"/>
        <w:rPr>
          <w:sz w:val="28"/>
          <w:szCs w:val="28"/>
        </w:rPr>
      </w:pPr>
    </w:p>
    <w:p w:rsidR="0067287A" w:rsidRDefault="0067287A" w:rsidP="00033DA8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ІІІ</w:t>
      </w:r>
      <w:r w:rsidRPr="00D62178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Права відділу</w:t>
      </w:r>
      <w:r w:rsidRPr="00D62178">
        <w:rPr>
          <w:b/>
          <w:sz w:val="28"/>
          <w:szCs w:val="28"/>
        </w:rPr>
        <w:t>.</w:t>
      </w:r>
    </w:p>
    <w:p w:rsidR="00033DA8" w:rsidRDefault="00033DA8" w:rsidP="003B0E13">
      <w:pPr>
        <w:tabs>
          <w:tab w:val="left" w:pos="567"/>
        </w:tabs>
        <w:ind w:firstLine="709"/>
        <w:rPr>
          <w:b/>
          <w:sz w:val="28"/>
          <w:szCs w:val="28"/>
        </w:rPr>
      </w:pPr>
    </w:p>
    <w:p w:rsidR="0067287A" w:rsidRPr="00033DA8" w:rsidRDefault="0067287A" w:rsidP="003B0E13">
      <w:pPr>
        <w:tabs>
          <w:tab w:val="left" w:pos="567"/>
        </w:tabs>
        <w:ind w:firstLine="709"/>
        <w:rPr>
          <w:sz w:val="28"/>
          <w:szCs w:val="28"/>
        </w:rPr>
      </w:pPr>
      <w:r w:rsidRPr="00033DA8">
        <w:rPr>
          <w:sz w:val="28"/>
          <w:szCs w:val="28"/>
        </w:rPr>
        <w:t>3. Працівники відділу мають право.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62178">
        <w:rPr>
          <w:sz w:val="28"/>
          <w:szCs w:val="28"/>
        </w:rPr>
        <w:t xml:space="preserve">.1. одержувати в установленому порядку від посадових осіб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структурних підрозділів, підприємств, установ та організацій, що перебувають у комунальній власності, інформацію, документи, відомості та матеріали, необхідні для виконання покладених на </w:t>
      </w:r>
      <w:r>
        <w:rPr>
          <w:sz w:val="28"/>
          <w:szCs w:val="28"/>
        </w:rPr>
        <w:t>відділ</w:t>
      </w:r>
      <w:r w:rsidRPr="00D62178">
        <w:rPr>
          <w:sz w:val="28"/>
          <w:szCs w:val="28"/>
        </w:rPr>
        <w:t xml:space="preserve"> завдань і функцій;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62178">
        <w:rPr>
          <w:sz w:val="28"/>
          <w:szCs w:val="28"/>
        </w:rPr>
        <w:t xml:space="preserve">.2. брати участь у нарадах, інших організаційних та практичних заходах з питань юридичного забезпечення діяльності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структурних підрозділів, комунальних підприємств, установ, закладів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ради; надавати консультативну, методичну допомогу з питань, що входять до компетенції </w:t>
      </w:r>
      <w:r>
        <w:rPr>
          <w:sz w:val="28"/>
          <w:szCs w:val="28"/>
        </w:rPr>
        <w:t>відділу</w:t>
      </w:r>
      <w:r w:rsidRPr="00D62178">
        <w:rPr>
          <w:sz w:val="28"/>
          <w:szCs w:val="28"/>
        </w:rPr>
        <w:t>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62178">
        <w:rPr>
          <w:sz w:val="28"/>
          <w:szCs w:val="28"/>
        </w:rPr>
        <w:t xml:space="preserve">.3. залучати науковців, експертів та консультантів для опрацювання окремих питань організації юридичного забезпечення, а також спеціалістів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</w:t>
      </w:r>
      <w:r w:rsidRPr="00D62178">
        <w:rPr>
          <w:sz w:val="28"/>
          <w:szCs w:val="28"/>
        </w:rPr>
        <w:t xml:space="preserve">, структурних підрозділів, комунальних підприємств, установ, закладів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 для вирішення питань, що належать компетенції </w:t>
      </w:r>
      <w:r>
        <w:rPr>
          <w:sz w:val="28"/>
          <w:szCs w:val="28"/>
        </w:rPr>
        <w:t>відділу</w:t>
      </w:r>
      <w:r w:rsidRPr="00D62178">
        <w:rPr>
          <w:sz w:val="28"/>
          <w:szCs w:val="28"/>
        </w:rPr>
        <w:t>, в установленому законом порядку;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62178">
        <w:rPr>
          <w:sz w:val="28"/>
          <w:szCs w:val="28"/>
        </w:rPr>
        <w:t xml:space="preserve">.4. у межах компетенції перевіряти і контролювати стан дотримання вимог чинного законодавства у органах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структурних підрозділах, комунальних підприємств, установ, закладів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а також керівниками підприємств, установ, закладів та організацій, засновником яких є </w:t>
      </w:r>
      <w:r>
        <w:rPr>
          <w:sz w:val="28"/>
          <w:szCs w:val="28"/>
        </w:rPr>
        <w:t>Погребищенська</w:t>
      </w:r>
      <w:r w:rsidRPr="00D62178">
        <w:rPr>
          <w:sz w:val="28"/>
          <w:szCs w:val="28"/>
        </w:rPr>
        <w:t xml:space="preserve"> міська рада, надавати таким керівникам, міському голові письмові рекомендації за результатами проведених перевірок;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62178">
        <w:rPr>
          <w:sz w:val="28"/>
          <w:szCs w:val="28"/>
        </w:rPr>
        <w:t xml:space="preserve">.5. ініціювати скликання нарад з питань, що належать до компетенції </w:t>
      </w:r>
      <w:r>
        <w:rPr>
          <w:sz w:val="28"/>
          <w:szCs w:val="28"/>
        </w:rPr>
        <w:t>відділу</w:t>
      </w:r>
      <w:r w:rsidR="00565EBD">
        <w:rPr>
          <w:sz w:val="28"/>
          <w:szCs w:val="28"/>
        </w:rPr>
        <w:t>,</w:t>
      </w:r>
      <w:r w:rsidRPr="00D62178">
        <w:rPr>
          <w:sz w:val="28"/>
          <w:szCs w:val="28"/>
        </w:rPr>
        <w:t xml:space="preserve"> брати участь у пленарних засіданнях сесій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засіданнях постійних комісій міської ради, засіданнях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у нарадах та засіданнях консультативних та дорадчих органів тощо;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62178">
        <w:rPr>
          <w:sz w:val="28"/>
          <w:szCs w:val="28"/>
        </w:rPr>
        <w:t xml:space="preserve">.6. здійснювати захист прав та інтересів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 у порядку </w:t>
      </w:r>
      <w:proofErr w:type="spellStart"/>
      <w:r w:rsidRPr="00D62178">
        <w:rPr>
          <w:sz w:val="28"/>
          <w:szCs w:val="28"/>
        </w:rPr>
        <w:t>самопредставництва</w:t>
      </w:r>
      <w:proofErr w:type="spellEnd"/>
      <w:r w:rsidRPr="00D62178">
        <w:rPr>
          <w:sz w:val="28"/>
          <w:szCs w:val="28"/>
        </w:rPr>
        <w:t xml:space="preserve"> у судах </w:t>
      </w:r>
      <w:r w:rsidRPr="00D62178">
        <w:rPr>
          <w:rStyle w:val="rvts0"/>
          <w:sz w:val="28"/>
          <w:szCs w:val="28"/>
        </w:rPr>
        <w:t>(</w:t>
      </w:r>
      <w:proofErr w:type="spellStart"/>
      <w:r w:rsidRPr="00D62178">
        <w:rPr>
          <w:rStyle w:val="rvts0"/>
          <w:sz w:val="28"/>
          <w:szCs w:val="28"/>
        </w:rPr>
        <w:t>самопредставництво</w:t>
      </w:r>
      <w:proofErr w:type="spellEnd"/>
      <w:r w:rsidRPr="00D62178">
        <w:rPr>
          <w:rStyle w:val="rvts0"/>
          <w:sz w:val="28"/>
          <w:szCs w:val="28"/>
        </w:rPr>
        <w:t xml:space="preserve"> юридичної особи);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62178">
        <w:rPr>
          <w:sz w:val="28"/>
          <w:szCs w:val="28"/>
        </w:rPr>
        <w:t xml:space="preserve">.7. здійснювати захист прав та інтересів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 у порядку </w:t>
      </w:r>
      <w:proofErr w:type="spellStart"/>
      <w:r w:rsidRPr="00D62178">
        <w:rPr>
          <w:sz w:val="28"/>
          <w:szCs w:val="28"/>
        </w:rPr>
        <w:t>самопредставництва</w:t>
      </w:r>
      <w:proofErr w:type="spellEnd"/>
      <w:r w:rsidRPr="00D62178">
        <w:rPr>
          <w:sz w:val="28"/>
          <w:szCs w:val="28"/>
        </w:rPr>
        <w:t xml:space="preserve"> у судах </w:t>
      </w:r>
      <w:r w:rsidRPr="00D62178">
        <w:rPr>
          <w:rStyle w:val="rvts0"/>
          <w:sz w:val="28"/>
          <w:szCs w:val="28"/>
        </w:rPr>
        <w:t>(</w:t>
      </w:r>
      <w:proofErr w:type="spellStart"/>
      <w:r w:rsidRPr="00D62178">
        <w:rPr>
          <w:rStyle w:val="rvts0"/>
          <w:sz w:val="28"/>
          <w:szCs w:val="28"/>
        </w:rPr>
        <w:t>самопредставництво</w:t>
      </w:r>
      <w:proofErr w:type="spellEnd"/>
      <w:r w:rsidRPr="00D62178">
        <w:rPr>
          <w:rStyle w:val="rvts0"/>
          <w:sz w:val="28"/>
          <w:szCs w:val="28"/>
        </w:rPr>
        <w:t xml:space="preserve"> юридичної особи)</w:t>
      </w:r>
      <w:r w:rsidRPr="00D62178">
        <w:rPr>
          <w:sz w:val="28"/>
          <w:szCs w:val="28"/>
        </w:rPr>
        <w:t>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D62178">
        <w:rPr>
          <w:sz w:val="28"/>
          <w:szCs w:val="28"/>
        </w:rPr>
        <w:t xml:space="preserve">. </w:t>
      </w:r>
      <w:r>
        <w:rPr>
          <w:sz w:val="28"/>
          <w:szCs w:val="28"/>
        </w:rPr>
        <w:t>подавати пропозиції</w:t>
      </w:r>
      <w:r w:rsidRPr="00D62178">
        <w:rPr>
          <w:sz w:val="28"/>
          <w:szCs w:val="28"/>
        </w:rPr>
        <w:t xml:space="preserve"> щодо приведення у відповідність до вимог чинного законодавства України актів </w:t>
      </w:r>
      <w:r>
        <w:rPr>
          <w:sz w:val="28"/>
          <w:szCs w:val="28"/>
        </w:rPr>
        <w:t xml:space="preserve">та проектів актів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ради,її виконавчого комітету та їх посадових осіб, що суперечать </w:t>
      </w:r>
      <w:r>
        <w:rPr>
          <w:sz w:val="28"/>
          <w:szCs w:val="28"/>
        </w:rPr>
        <w:t xml:space="preserve">нормам чинного законодавства України, які </w:t>
      </w:r>
      <w:r w:rsidRPr="00D62178">
        <w:rPr>
          <w:sz w:val="28"/>
          <w:szCs w:val="28"/>
        </w:rPr>
        <w:t>є обов’язковими для розгляду відповідними органами та посадовими особами;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3.9</w:t>
      </w:r>
      <w:r w:rsidRPr="00D62178">
        <w:rPr>
          <w:sz w:val="28"/>
          <w:szCs w:val="28"/>
        </w:rPr>
        <w:t xml:space="preserve">. покладання на </w:t>
      </w:r>
      <w:r>
        <w:rPr>
          <w:sz w:val="28"/>
          <w:szCs w:val="28"/>
        </w:rPr>
        <w:t>відділ</w:t>
      </w:r>
      <w:r w:rsidRPr="00D62178">
        <w:rPr>
          <w:sz w:val="28"/>
          <w:szCs w:val="28"/>
        </w:rPr>
        <w:t xml:space="preserve">, функцій, завдань, обов’язків та повноважень, </w:t>
      </w:r>
      <w:r w:rsidRPr="00D62178">
        <w:rPr>
          <w:sz w:val="28"/>
          <w:szCs w:val="28"/>
        </w:rPr>
        <w:br/>
        <w:t xml:space="preserve">не передбачених цим Положенням та таких, що не відносяться до компетенції </w:t>
      </w:r>
      <w:r>
        <w:rPr>
          <w:sz w:val="28"/>
          <w:szCs w:val="28"/>
        </w:rPr>
        <w:t>відділу</w:t>
      </w:r>
      <w:r w:rsidRPr="00D62178">
        <w:rPr>
          <w:sz w:val="28"/>
          <w:szCs w:val="28"/>
        </w:rPr>
        <w:t>, не допускається.</w:t>
      </w:r>
    </w:p>
    <w:p w:rsidR="00625A49" w:rsidRDefault="00625A49" w:rsidP="003B0E13">
      <w:pPr>
        <w:ind w:firstLine="709"/>
        <w:rPr>
          <w:b/>
          <w:sz w:val="28"/>
          <w:szCs w:val="28"/>
        </w:rPr>
      </w:pPr>
    </w:p>
    <w:p w:rsidR="00625A49" w:rsidRDefault="00625A49" w:rsidP="003B0E13">
      <w:pPr>
        <w:ind w:firstLine="709"/>
        <w:rPr>
          <w:b/>
          <w:sz w:val="28"/>
          <w:szCs w:val="28"/>
        </w:rPr>
      </w:pPr>
    </w:p>
    <w:p w:rsidR="0067287A" w:rsidRDefault="0067287A" w:rsidP="00033DA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ІV</w:t>
      </w:r>
      <w:r w:rsidRPr="00D62178">
        <w:rPr>
          <w:b/>
          <w:sz w:val="28"/>
          <w:szCs w:val="28"/>
        </w:rPr>
        <w:t>. Керівництво відділом.</w:t>
      </w:r>
    </w:p>
    <w:p w:rsidR="00033DA8" w:rsidRPr="00D62178" w:rsidRDefault="00033DA8" w:rsidP="00033DA8">
      <w:pPr>
        <w:ind w:firstLine="709"/>
        <w:jc w:val="center"/>
        <w:rPr>
          <w:b/>
          <w:sz w:val="28"/>
          <w:szCs w:val="28"/>
        </w:rPr>
      </w:pP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Керівництво відділом здійснює н</w:t>
      </w:r>
      <w:r w:rsidRPr="00D62178">
        <w:rPr>
          <w:sz w:val="28"/>
          <w:szCs w:val="28"/>
        </w:rPr>
        <w:t>ачальник відділу</w:t>
      </w:r>
      <w:r>
        <w:rPr>
          <w:sz w:val="28"/>
          <w:szCs w:val="28"/>
        </w:rPr>
        <w:t>, котрий</w:t>
      </w:r>
      <w:r w:rsidRPr="00D62178">
        <w:rPr>
          <w:sz w:val="28"/>
          <w:szCs w:val="28"/>
        </w:rPr>
        <w:t xml:space="preserve"> у межах компетенції: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62178">
        <w:rPr>
          <w:sz w:val="28"/>
          <w:szCs w:val="28"/>
        </w:rPr>
        <w:t>.1.1. Очолює відділ та здійснює безпосереднє керівництво його роботою.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62178">
        <w:rPr>
          <w:sz w:val="28"/>
          <w:szCs w:val="28"/>
        </w:rPr>
        <w:t xml:space="preserve">.1.2.Забезпечує виконання покладених цим Положенням завдань </w:t>
      </w:r>
      <w:r w:rsidRPr="00D62178">
        <w:rPr>
          <w:sz w:val="28"/>
          <w:szCs w:val="28"/>
        </w:rPr>
        <w:br/>
        <w:t>та функцій.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62178">
        <w:rPr>
          <w:sz w:val="28"/>
          <w:szCs w:val="28"/>
        </w:rPr>
        <w:t xml:space="preserve">.1.3. Здійснює контроль за підготовкою проектів розпоряджень міського голови (особи, яка здійснює його повноваження), рішень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 та її виконавчого комітету з питань, що входять до компетенції відділу.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62178">
        <w:rPr>
          <w:sz w:val="28"/>
          <w:szCs w:val="28"/>
        </w:rPr>
        <w:t xml:space="preserve">.1.4. Бере участь у пленарних засіданнях сесій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засіданнях виконавчого комітету міської ради, роботі постійних комісій ради</w:t>
      </w:r>
      <w:r>
        <w:rPr>
          <w:sz w:val="28"/>
          <w:szCs w:val="28"/>
        </w:rPr>
        <w:t>, засіданнях інших допоміжних дорадчих та консультативних органів, утворених     у встановленому законом порядку</w:t>
      </w:r>
      <w:r w:rsidRPr="00D62178">
        <w:rPr>
          <w:sz w:val="28"/>
          <w:szCs w:val="28"/>
        </w:rPr>
        <w:t>.</w:t>
      </w:r>
    </w:p>
    <w:p w:rsidR="0067287A" w:rsidRPr="00D62178" w:rsidRDefault="0067287A" w:rsidP="003B0E13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7355A">
        <w:rPr>
          <w:rStyle w:val="a7"/>
          <w:i w:val="0"/>
          <w:sz w:val="28"/>
          <w:szCs w:val="28"/>
        </w:rPr>
        <w:t>4.1.5. Погоджує</w:t>
      </w:r>
      <w:r w:rsidRPr="00D62178">
        <w:rPr>
          <w:sz w:val="28"/>
          <w:szCs w:val="28"/>
        </w:rPr>
        <w:t xml:space="preserve"> проекти рішень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її виконавчого комітету, розпоряджень міського голови, візує прийняті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міською радою, її виконавчим комітетом рішення.</w:t>
      </w:r>
    </w:p>
    <w:p w:rsidR="0067287A" w:rsidRPr="00D62178" w:rsidRDefault="0067287A" w:rsidP="003B0E13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7355A">
        <w:rPr>
          <w:rStyle w:val="a7"/>
          <w:i w:val="0"/>
          <w:sz w:val="28"/>
          <w:szCs w:val="28"/>
          <w:lang w:val="uk-UA"/>
        </w:rPr>
        <w:t>4.1.6.</w:t>
      </w:r>
      <w:r w:rsidRPr="00D62178">
        <w:rPr>
          <w:rStyle w:val="a7"/>
          <w:sz w:val="28"/>
          <w:szCs w:val="28"/>
          <w:lang w:val="uk-UA"/>
        </w:rPr>
        <w:t xml:space="preserve"> </w:t>
      </w:r>
      <w:r w:rsidRPr="00D62178">
        <w:rPr>
          <w:sz w:val="28"/>
          <w:szCs w:val="28"/>
          <w:lang w:val="uk-UA"/>
        </w:rPr>
        <w:t xml:space="preserve">Доповідає міському голові (особі, яка здійснює його повноваження) про виявлені невідповідності чинному законодавству України у прийнятих (виданих) рішеннях </w:t>
      </w:r>
      <w:proofErr w:type="spellStart"/>
      <w:r>
        <w:rPr>
          <w:sz w:val="28"/>
          <w:szCs w:val="28"/>
          <w:lang w:val="uk-UA"/>
        </w:rPr>
        <w:t>Погребищенською</w:t>
      </w:r>
      <w:proofErr w:type="spellEnd"/>
      <w:r w:rsidR="00E22DEA">
        <w:rPr>
          <w:sz w:val="28"/>
          <w:szCs w:val="28"/>
          <w:lang w:val="uk-UA"/>
        </w:rPr>
        <w:t xml:space="preserve"> </w:t>
      </w:r>
      <w:r w:rsidRPr="00D62178">
        <w:rPr>
          <w:sz w:val="28"/>
          <w:szCs w:val="28"/>
          <w:lang w:val="uk-UA"/>
        </w:rPr>
        <w:t>міською радою, її виконавчим комітетом чи розпорядженнях міського голови, їх проектах, а також у діях посадових осіб місцевого самоврядування.</w:t>
      </w:r>
    </w:p>
    <w:p w:rsidR="0067287A" w:rsidRPr="00D62178" w:rsidRDefault="0067287A" w:rsidP="003B0E13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7355A">
        <w:rPr>
          <w:rStyle w:val="a7"/>
          <w:i w:val="0"/>
          <w:sz w:val="28"/>
          <w:szCs w:val="28"/>
          <w:lang w:val="uk-UA"/>
        </w:rPr>
        <w:t>4.1.7.</w:t>
      </w:r>
      <w:r w:rsidRPr="00D62178">
        <w:rPr>
          <w:rStyle w:val="a7"/>
          <w:sz w:val="28"/>
          <w:szCs w:val="28"/>
          <w:lang w:val="uk-UA"/>
        </w:rPr>
        <w:t xml:space="preserve"> </w:t>
      </w:r>
      <w:r w:rsidRPr="00D62178">
        <w:rPr>
          <w:sz w:val="28"/>
          <w:szCs w:val="28"/>
          <w:lang w:val="uk-UA"/>
        </w:rPr>
        <w:t xml:space="preserve">У випадку невідповідності </w:t>
      </w:r>
      <w:r>
        <w:rPr>
          <w:sz w:val="28"/>
          <w:szCs w:val="28"/>
          <w:lang w:val="uk-UA"/>
        </w:rPr>
        <w:t xml:space="preserve">нормам </w:t>
      </w:r>
      <w:r w:rsidRPr="00D62178">
        <w:rPr>
          <w:sz w:val="28"/>
          <w:szCs w:val="28"/>
          <w:lang w:val="uk-UA"/>
        </w:rPr>
        <w:t>чинно</w:t>
      </w:r>
      <w:r>
        <w:rPr>
          <w:sz w:val="28"/>
          <w:szCs w:val="28"/>
          <w:lang w:val="uk-UA"/>
        </w:rPr>
        <w:t xml:space="preserve">го </w:t>
      </w:r>
      <w:r w:rsidRPr="00D62178">
        <w:rPr>
          <w:sz w:val="28"/>
          <w:szCs w:val="28"/>
          <w:lang w:val="uk-UA"/>
        </w:rPr>
        <w:t>законодавств</w:t>
      </w:r>
      <w:r>
        <w:rPr>
          <w:sz w:val="28"/>
          <w:szCs w:val="28"/>
          <w:lang w:val="uk-UA"/>
        </w:rPr>
        <w:t>а</w:t>
      </w:r>
      <w:r w:rsidRPr="00D62178">
        <w:rPr>
          <w:sz w:val="28"/>
          <w:szCs w:val="28"/>
          <w:lang w:val="uk-UA"/>
        </w:rPr>
        <w:t xml:space="preserve"> поданих на підпис міському голові проектів рішень </w:t>
      </w:r>
      <w:proofErr w:type="spellStart"/>
      <w:r w:rsidRPr="00CB63D7">
        <w:rPr>
          <w:sz w:val="28"/>
          <w:szCs w:val="28"/>
          <w:lang w:val="uk-UA"/>
        </w:rPr>
        <w:t>Погребищенської</w:t>
      </w:r>
      <w:proofErr w:type="spellEnd"/>
      <w:r w:rsidR="00E22DEA">
        <w:rPr>
          <w:sz w:val="28"/>
          <w:szCs w:val="28"/>
          <w:lang w:val="uk-UA"/>
        </w:rPr>
        <w:t xml:space="preserve"> </w:t>
      </w:r>
      <w:r w:rsidRPr="00D62178">
        <w:rPr>
          <w:sz w:val="28"/>
          <w:szCs w:val="28"/>
          <w:lang w:val="uk-UA"/>
        </w:rPr>
        <w:t xml:space="preserve">міської ради, її виконавчого комітету, </w:t>
      </w:r>
      <w:r>
        <w:rPr>
          <w:sz w:val="28"/>
          <w:szCs w:val="28"/>
          <w:lang w:val="uk-UA"/>
        </w:rPr>
        <w:t xml:space="preserve">проектів </w:t>
      </w:r>
      <w:r w:rsidRPr="00D62178">
        <w:rPr>
          <w:sz w:val="28"/>
          <w:szCs w:val="28"/>
          <w:lang w:val="uk-UA"/>
        </w:rPr>
        <w:t xml:space="preserve">розпоряджень та інших правових документів, начальник відділу, подає міському голові (особі, яка здійснює його повноваження), відповідній комісії міської ради відповідний юридичний висновок у письмовій формі, про що у такому акті </w:t>
      </w:r>
      <w:r>
        <w:rPr>
          <w:sz w:val="28"/>
          <w:szCs w:val="28"/>
          <w:lang w:val="uk-UA"/>
        </w:rPr>
        <w:t xml:space="preserve">робиться письмова відмітка: </w:t>
      </w:r>
      <w:r w:rsidRPr="00D62178">
        <w:rPr>
          <w:sz w:val="28"/>
          <w:szCs w:val="28"/>
          <w:lang w:val="uk-UA"/>
        </w:rPr>
        <w:t>«Юридичний висновок додається».</w:t>
      </w:r>
    </w:p>
    <w:p w:rsidR="0067287A" w:rsidRPr="00342D0C" w:rsidRDefault="0067287A" w:rsidP="003B0E13">
      <w:pPr>
        <w:ind w:firstLine="709"/>
        <w:jc w:val="both"/>
        <w:rPr>
          <w:rStyle w:val="a7"/>
          <w:i w:val="0"/>
          <w:sz w:val="28"/>
          <w:szCs w:val="28"/>
        </w:rPr>
      </w:pPr>
      <w:r w:rsidRPr="00342D0C">
        <w:rPr>
          <w:rStyle w:val="a7"/>
          <w:i w:val="0"/>
          <w:sz w:val="28"/>
          <w:szCs w:val="28"/>
        </w:rPr>
        <w:t>4.1.8. Бере участь у підготовці проекту Положення про відділ, змін до нього.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342D0C">
        <w:rPr>
          <w:rStyle w:val="a7"/>
          <w:i w:val="0"/>
          <w:sz w:val="28"/>
          <w:szCs w:val="28"/>
        </w:rPr>
        <w:t>4.1.9</w:t>
      </w:r>
      <w:r w:rsidRPr="00D62178">
        <w:rPr>
          <w:rStyle w:val="a7"/>
          <w:sz w:val="28"/>
          <w:szCs w:val="28"/>
        </w:rPr>
        <w:t>. З</w:t>
      </w:r>
      <w:r w:rsidRPr="00D62178">
        <w:rPr>
          <w:sz w:val="28"/>
          <w:szCs w:val="28"/>
        </w:rPr>
        <w:t xml:space="preserve">дійснює захист прав та інтересів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 у порядку </w:t>
      </w:r>
      <w:proofErr w:type="spellStart"/>
      <w:r w:rsidRPr="00D62178">
        <w:rPr>
          <w:sz w:val="28"/>
          <w:szCs w:val="28"/>
        </w:rPr>
        <w:t>самопредставництва</w:t>
      </w:r>
      <w:proofErr w:type="spellEnd"/>
      <w:r w:rsidRPr="00D62178">
        <w:rPr>
          <w:sz w:val="28"/>
          <w:szCs w:val="28"/>
        </w:rPr>
        <w:t xml:space="preserve"> у судах </w:t>
      </w:r>
      <w:r w:rsidRPr="00D62178">
        <w:rPr>
          <w:rStyle w:val="rvts0"/>
          <w:sz w:val="28"/>
          <w:szCs w:val="28"/>
        </w:rPr>
        <w:t>(</w:t>
      </w:r>
      <w:proofErr w:type="spellStart"/>
      <w:r w:rsidRPr="00D62178">
        <w:rPr>
          <w:rStyle w:val="rvts0"/>
          <w:sz w:val="28"/>
          <w:szCs w:val="28"/>
        </w:rPr>
        <w:t>самопредставництво</w:t>
      </w:r>
      <w:proofErr w:type="spellEnd"/>
      <w:r w:rsidRPr="00D62178">
        <w:rPr>
          <w:rStyle w:val="rvts0"/>
          <w:sz w:val="28"/>
          <w:szCs w:val="28"/>
        </w:rPr>
        <w:t xml:space="preserve"> юридичної особи</w:t>
      </w:r>
      <w:r>
        <w:rPr>
          <w:rStyle w:val="rvts0"/>
          <w:sz w:val="28"/>
          <w:szCs w:val="28"/>
        </w:rPr>
        <w:t xml:space="preserve"> ст.58 ЦПК України, ст.56 ГПК України, ст.55 КАС України</w:t>
      </w:r>
      <w:r w:rsidRPr="00D62178">
        <w:rPr>
          <w:rStyle w:val="rvts0"/>
          <w:sz w:val="28"/>
          <w:szCs w:val="28"/>
        </w:rPr>
        <w:t>);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62178">
        <w:rPr>
          <w:sz w:val="28"/>
          <w:szCs w:val="28"/>
        </w:rPr>
        <w:t xml:space="preserve">.1.10. Здійснює захист прав та інтересів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 у порядку </w:t>
      </w:r>
      <w:proofErr w:type="spellStart"/>
      <w:r w:rsidRPr="00D62178">
        <w:rPr>
          <w:sz w:val="28"/>
          <w:szCs w:val="28"/>
        </w:rPr>
        <w:t>самопредставництва</w:t>
      </w:r>
      <w:proofErr w:type="spellEnd"/>
      <w:r w:rsidRPr="00D62178">
        <w:rPr>
          <w:sz w:val="28"/>
          <w:szCs w:val="28"/>
        </w:rPr>
        <w:t xml:space="preserve"> у судах </w:t>
      </w:r>
      <w:r w:rsidRPr="00D62178">
        <w:rPr>
          <w:rStyle w:val="rvts0"/>
          <w:sz w:val="28"/>
          <w:szCs w:val="28"/>
        </w:rPr>
        <w:t>(</w:t>
      </w:r>
      <w:proofErr w:type="spellStart"/>
      <w:r w:rsidRPr="00D62178">
        <w:rPr>
          <w:rStyle w:val="rvts0"/>
          <w:sz w:val="28"/>
          <w:szCs w:val="28"/>
        </w:rPr>
        <w:t>самопредставництво</w:t>
      </w:r>
      <w:proofErr w:type="spellEnd"/>
      <w:r w:rsidRPr="00D62178">
        <w:rPr>
          <w:rStyle w:val="rvts0"/>
          <w:sz w:val="28"/>
          <w:szCs w:val="28"/>
        </w:rPr>
        <w:t xml:space="preserve"> юридичної особи</w:t>
      </w:r>
      <w:r>
        <w:rPr>
          <w:rStyle w:val="rvts0"/>
          <w:sz w:val="28"/>
          <w:szCs w:val="28"/>
        </w:rPr>
        <w:t xml:space="preserve"> ст.58 ЦПК України, ст.56 ГПК України, ст.55 КАС України</w:t>
      </w:r>
      <w:r w:rsidRPr="00D62178">
        <w:rPr>
          <w:rStyle w:val="rvts0"/>
          <w:sz w:val="28"/>
          <w:szCs w:val="28"/>
        </w:rPr>
        <w:t>)</w:t>
      </w:r>
      <w:r w:rsidRPr="00D62178">
        <w:rPr>
          <w:sz w:val="28"/>
          <w:szCs w:val="28"/>
        </w:rPr>
        <w:t>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D62178">
        <w:rPr>
          <w:sz w:val="28"/>
          <w:szCs w:val="28"/>
        </w:rPr>
        <w:t xml:space="preserve">.1.11. Здійснює захист прав та інтересів міського голови як головної посадової особи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територіальної громади в судах;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62178">
        <w:rPr>
          <w:sz w:val="28"/>
          <w:szCs w:val="28"/>
        </w:rPr>
        <w:t xml:space="preserve">.1.12. Здійснює захист прав та законних інтересів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міського голови</w:t>
      </w:r>
      <w:r>
        <w:rPr>
          <w:sz w:val="28"/>
          <w:szCs w:val="28"/>
        </w:rPr>
        <w:t xml:space="preserve"> </w:t>
      </w:r>
      <w:r w:rsidRPr="00D62178">
        <w:rPr>
          <w:sz w:val="28"/>
          <w:szCs w:val="28"/>
        </w:rPr>
        <w:t>в інших органах під час розгляду правових питань і спорів;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62178">
        <w:rPr>
          <w:sz w:val="28"/>
          <w:szCs w:val="28"/>
        </w:rPr>
        <w:t>.1.1</w:t>
      </w:r>
      <w:r>
        <w:rPr>
          <w:sz w:val="28"/>
          <w:szCs w:val="28"/>
        </w:rPr>
        <w:t>3</w:t>
      </w:r>
      <w:r w:rsidRPr="00D62178">
        <w:rPr>
          <w:sz w:val="28"/>
          <w:szCs w:val="28"/>
        </w:rPr>
        <w:t xml:space="preserve">. Готує від імені та в інтересах міського голови,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Pr="00D62178">
        <w:rPr>
          <w:sz w:val="28"/>
          <w:szCs w:val="28"/>
        </w:rPr>
        <w:t xml:space="preserve"> міської ради, її виконавчого комітету позовні заяви до суду (у разі надання до відділу повного переліку документів, необхідних для виконання зазначеної роботи);</w:t>
      </w:r>
    </w:p>
    <w:p w:rsidR="0067287A" w:rsidRPr="00983540" w:rsidRDefault="00983540" w:rsidP="003B0E13">
      <w:pPr>
        <w:ind w:firstLine="709"/>
        <w:jc w:val="both"/>
        <w:rPr>
          <w:i/>
          <w:sz w:val="28"/>
          <w:szCs w:val="28"/>
        </w:rPr>
      </w:pPr>
      <w:r>
        <w:rPr>
          <w:rStyle w:val="a7"/>
          <w:i w:val="0"/>
          <w:sz w:val="28"/>
          <w:szCs w:val="28"/>
        </w:rPr>
        <w:t>4</w:t>
      </w:r>
      <w:r w:rsidR="0067287A" w:rsidRPr="00983540">
        <w:rPr>
          <w:rStyle w:val="a7"/>
          <w:i w:val="0"/>
          <w:sz w:val="28"/>
          <w:szCs w:val="28"/>
        </w:rPr>
        <w:t>.1.14. Звертається з обґрунтованими клопотаннями до міського голови (особи, яка здійснює його повноваження) щодо необхідності виділення необхідних коштів для забезпечення подачі позовних заяв до суду. Розробляє проект відповідної програми юридичного забезпечення місцевого значення.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983540">
        <w:rPr>
          <w:rStyle w:val="a7"/>
          <w:i w:val="0"/>
          <w:sz w:val="28"/>
          <w:szCs w:val="28"/>
        </w:rPr>
        <w:t>4.1.15. В</w:t>
      </w:r>
      <w:r w:rsidRPr="00D62178">
        <w:rPr>
          <w:sz w:val="28"/>
          <w:szCs w:val="28"/>
        </w:rPr>
        <w:t xml:space="preserve">носить міському голові </w:t>
      </w:r>
      <w:r w:rsidRPr="00D62178">
        <w:rPr>
          <w:rStyle w:val="a7"/>
          <w:sz w:val="28"/>
          <w:szCs w:val="28"/>
        </w:rPr>
        <w:t>(особі, яка здійснює його повноваження)</w:t>
      </w:r>
      <w:r w:rsidRPr="00D62178">
        <w:rPr>
          <w:sz w:val="28"/>
          <w:szCs w:val="28"/>
        </w:rPr>
        <w:t xml:space="preserve"> обґрунтовані пропозиції про застосування до </w:t>
      </w:r>
      <w:r>
        <w:rPr>
          <w:sz w:val="28"/>
          <w:szCs w:val="28"/>
        </w:rPr>
        <w:t xml:space="preserve">посадових осіб </w:t>
      </w:r>
      <w:r w:rsidRPr="00D62178">
        <w:rPr>
          <w:sz w:val="28"/>
          <w:szCs w:val="28"/>
        </w:rPr>
        <w:t>відділу заохочень</w:t>
      </w:r>
      <w:r w:rsidR="00983540">
        <w:rPr>
          <w:sz w:val="28"/>
          <w:szCs w:val="28"/>
        </w:rPr>
        <w:t xml:space="preserve"> </w:t>
      </w:r>
      <w:r w:rsidRPr="00D62178">
        <w:rPr>
          <w:sz w:val="28"/>
          <w:szCs w:val="28"/>
        </w:rPr>
        <w:t>та накладення на них дисциплінарних стягнень;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 w:rsidRPr="00983540">
        <w:rPr>
          <w:rStyle w:val="a7"/>
          <w:i w:val="0"/>
          <w:sz w:val="28"/>
          <w:szCs w:val="28"/>
        </w:rPr>
        <w:t>4.1.16.</w:t>
      </w:r>
      <w:r w:rsidRPr="00D62178">
        <w:rPr>
          <w:rStyle w:val="a7"/>
          <w:sz w:val="28"/>
          <w:szCs w:val="28"/>
        </w:rPr>
        <w:t xml:space="preserve"> </w:t>
      </w:r>
      <w:r w:rsidRPr="00D62178">
        <w:rPr>
          <w:sz w:val="28"/>
          <w:szCs w:val="28"/>
        </w:rPr>
        <w:t>Організовує роботу щодо підбору та формуванню кадрового резерву відділу, здійснює роботу з професійної підготовки, перепідготовки та підвищення кваліфікації посадових осіб відділу;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62178">
        <w:rPr>
          <w:sz w:val="28"/>
          <w:szCs w:val="28"/>
        </w:rPr>
        <w:t>.1.1</w:t>
      </w:r>
      <w:r>
        <w:rPr>
          <w:sz w:val="28"/>
          <w:szCs w:val="28"/>
        </w:rPr>
        <w:t>7</w:t>
      </w:r>
      <w:r w:rsidRPr="00D62178">
        <w:rPr>
          <w:sz w:val="28"/>
          <w:szCs w:val="28"/>
        </w:rPr>
        <w:t xml:space="preserve">. Надає міському голові (особі, яка здійснює його повноваження) пропозиції щодо призначення на посади, звільнення з посад та переміщення </w:t>
      </w:r>
      <w:r w:rsidRPr="00D62178">
        <w:rPr>
          <w:sz w:val="28"/>
          <w:szCs w:val="28"/>
        </w:rPr>
        <w:br/>
        <w:t>на посадах посадових осіб відділу.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62178">
        <w:rPr>
          <w:sz w:val="28"/>
          <w:szCs w:val="28"/>
        </w:rPr>
        <w:t>.1.1</w:t>
      </w:r>
      <w:r>
        <w:rPr>
          <w:sz w:val="28"/>
          <w:szCs w:val="28"/>
        </w:rPr>
        <w:t>8</w:t>
      </w:r>
      <w:r w:rsidRPr="00D62178">
        <w:rPr>
          <w:sz w:val="28"/>
          <w:szCs w:val="28"/>
        </w:rPr>
        <w:t>. Забезпечує та контролює стан трудової та виконавчої дисципліни у відділі.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62178">
        <w:rPr>
          <w:sz w:val="28"/>
          <w:szCs w:val="28"/>
        </w:rPr>
        <w:t>.1.1</w:t>
      </w:r>
      <w:r>
        <w:rPr>
          <w:sz w:val="28"/>
          <w:szCs w:val="28"/>
        </w:rPr>
        <w:t>9</w:t>
      </w:r>
      <w:r w:rsidRPr="00D62178">
        <w:rPr>
          <w:sz w:val="28"/>
          <w:szCs w:val="28"/>
        </w:rPr>
        <w:t>. Здійснює особистий прийом громадян з питань, що стосуються діяльності відділу та входять до його компетенції, вживає заходів щодо своєчасного розгляду заяв, звернень, скарг та пропозицій громадян, юридичних осіб.</w:t>
      </w:r>
    </w:p>
    <w:p w:rsidR="0067287A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Pr="00D62178">
        <w:rPr>
          <w:sz w:val="28"/>
          <w:szCs w:val="28"/>
        </w:rPr>
        <w:t>. У разі відсутності начальника відділу з поважних причин (хвороба, відпустка, відрядження тощо), виконання його обов'язків відповідн</w:t>
      </w:r>
      <w:r>
        <w:rPr>
          <w:sz w:val="28"/>
          <w:szCs w:val="28"/>
        </w:rPr>
        <w:t>им</w:t>
      </w:r>
      <w:r w:rsidRPr="00D62178">
        <w:rPr>
          <w:sz w:val="28"/>
          <w:szCs w:val="28"/>
        </w:rPr>
        <w:t xml:space="preserve"> розпорядження</w:t>
      </w:r>
      <w:r>
        <w:rPr>
          <w:sz w:val="28"/>
          <w:szCs w:val="28"/>
        </w:rPr>
        <w:t>м</w:t>
      </w:r>
      <w:r w:rsidRPr="00D62178">
        <w:rPr>
          <w:sz w:val="28"/>
          <w:szCs w:val="28"/>
        </w:rPr>
        <w:t xml:space="preserve"> міського голови (особи, яка здійснює його повноваження),</w:t>
      </w:r>
      <w:r>
        <w:rPr>
          <w:sz w:val="28"/>
          <w:szCs w:val="28"/>
        </w:rPr>
        <w:t xml:space="preserve"> виданим </w:t>
      </w:r>
      <w:r w:rsidRPr="00D62178">
        <w:rPr>
          <w:sz w:val="28"/>
          <w:szCs w:val="28"/>
        </w:rPr>
        <w:t>за поданням начальника відділу, тимчасово покладається на одного з посадових осіб відділу відповідно до розподілу посадових обов’язків.</w:t>
      </w:r>
    </w:p>
    <w:p w:rsidR="00033DA8" w:rsidRDefault="00033DA8" w:rsidP="003B0E13">
      <w:pPr>
        <w:ind w:firstLine="709"/>
        <w:jc w:val="both"/>
        <w:rPr>
          <w:sz w:val="28"/>
          <w:szCs w:val="28"/>
        </w:rPr>
      </w:pPr>
    </w:p>
    <w:p w:rsidR="00033DA8" w:rsidRPr="00D62178" w:rsidRDefault="00033DA8" w:rsidP="003B0E13">
      <w:pPr>
        <w:ind w:firstLine="709"/>
        <w:jc w:val="both"/>
        <w:rPr>
          <w:sz w:val="28"/>
          <w:szCs w:val="28"/>
        </w:rPr>
      </w:pPr>
    </w:p>
    <w:p w:rsidR="0067287A" w:rsidRDefault="0067287A" w:rsidP="00033DA8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</w:t>
      </w:r>
      <w:r w:rsidRPr="00D62178">
        <w:rPr>
          <w:b/>
          <w:sz w:val="28"/>
          <w:szCs w:val="28"/>
        </w:rPr>
        <w:t>. Відповідальність.</w:t>
      </w:r>
    </w:p>
    <w:p w:rsidR="00033DA8" w:rsidRPr="00D62178" w:rsidRDefault="00033DA8" w:rsidP="003B0E13">
      <w:pPr>
        <w:tabs>
          <w:tab w:val="left" w:pos="567"/>
        </w:tabs>
        <w:ind w:firstLine="709"/>
        <w:rPr>
          <w:b/>
          <w:sz w:val="28"/>
          <w:szCs w:val="28"/>
        </w:rPr>
      </w:pP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62178">
        <w:rPr>
          <w:sz w:val="28"/>
          <w:szCs w:val="28"/>
        </w:rPr>
        <w:t>.1. Відповідальність посадових осіб відділу передбачена чинним законодавством України, цим Положенням та їх посадовими інструкціями, що розроблюються</w:t>
      </w:r>
      <w:r>
        <w:rPr>
          <w:sz w:val="28"/>
          <w:szCs w:val="28"/>
        </w:rPr>
        <w:t xml:space="preserve">, погоджуються та затверджуються у порядку, що встановлений цим </w:t>
      </w:r>
      <w:r w:rsidRPr="00D62178">
        <w:rPr>
          <w:sz w:val="28"/>
          <w:szCs w:val="28"/>
        </w:rPr>
        <w:t>Положення</w:t>
      </w:r>
      <w:r>
        <w:rPr>
          <w:sz w:val="28"/>
          <w:szCs w:val="28"/>
        </w:rPr>
        <w:t>м</w:t>
      </w:r>
      <w:r w:rsidRPr="00D62178">
        <w:rPr>
          <w:sz w:val="28"/>
          <w:szCs w:val="28"/>
        </w:rPr>
        <w:t>.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62178">
        <w:rPr>
          <w:sz w:val="28"/>
          <w:szCs w:val="28"/>
        </w:rPr>
        <w:t>.2. Посадові особи відділу, відповідно до чинного законодавства України, можуть бути притягнуті до дисциплінарної, адміністративної, кримінальної або цивільно-правової відповідальності.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D62178">
        <w:rPr>
          <w:sz w:val="28"/>
          <w:szCs w:val="28"/>
        </w:rPr>
        <w:t>.3. Відповідальність посадових осіб відділу настає у разі невиконання або неналежного виконання ними обов’язків та функцій, що визначені</w:t>
      </w:r>
      <w:r w:rsidR="009835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законодавством України, іншими підзаконними нормативно-правовими актами, </w:t>
      </w:r>
      <w:r w:rsidRPr="00D62178">
        <w:rPr>
          <w:sz w:val="28"/>
          <w:szCs w:val="28"/>
        </w:rPr>
        <w:t>їх посадови</w:t>
      </w:r>
      <w:r>
        <w:rPr>
          <w:sz w:val="28"/>
          <w:szCs w:val="28"/>
        </w:rPr>
        <w:t>ми</w:t>
      </w:r>
      <w:r w:rsidRPr="00D62178">
        <w:rPr>
          <w:sz w:val="28"/>
          <w:szCs w:val="28"/>
        </w:rPr>
        <w:t xml:space="preserve"> інструкція</w:t>
      </w:r>
      <w:r>
        <w:rPr>
          <w:sz w:val="28"/>
          <w:szCs w:val="28"/>
        </w:rPr>
        <w:t>ми</w:t>
      </w:r>
      <w:r w:rsidRPr="00D62178">
        <w:rPr>
          <w:sz w:val="28"/>
          <w:szCs w:val="28"/>
        </w:rPr>
        <w:t xml:space="preserve"> та ц</w:t>
      </w:r>
      <w:r>
        <w:rPr>
          <w:sz w:val="28"/>
          <w:szCs w:val="28"/>
        </w:rPr>
        <w:t xml:space="preserve">им </w:t>
      </w:r>
      <w:r w:rsidRPr="00D62178">
        <w:rPr>
          <w:sz w:val="28"/>
          <w:szCs w:val="28"/>
        </w:rPr>
        <w:t>Положенн</w:t>
      </w:r>
      <w:r>
        <w:rPr>
          <w:sz w:val="28"/>
          <w:szCs w:val="28"/>
        </w:rPr>
        <w:t>ям</w:t>
      </w:r>
      <w:r w:rsidRPr="00D62178">
        <w:rPr>
          <w:sz w:val="28"/>
          <w:szCs w:val="28"/>
        </w:rPr>
        <w:t>.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62178">
        <w:rPr>
          <w:sz w:val="28"/>
          <w:szCs w:val="28"/>
        </w:rPr>
        <w:t>.4. Притягнення посадових осіб відділу до відповідальності здійснюється виключно у порядку, передбаченому чинним законодавством України.</w:t>
      </w:r>
    </w:p>
    <w:p w:rsidR="00625A49" w:rsidRDefault="00625A49" w:rsidP="003B0E13">
      <w:pPr>
        <w:ind w:firstLine="709"/>
        <w:rPr>
          <w:b/>
          <w:sz w:val="28"/>
          <w:szCs w:val="28"/>
        </w:rPr>
      </w:pPr>
    </w:p>
    <w:p w:rsidR="00033DA8" w:rsidRDefault="00033DA8" w:rsidP="003B0E13">
      <w:pPr>
        <w:ind w:firstLine="709"/>
        <w:rPr>
          <w:b/>
          <w:sz w:val="28"/>
          <w:szCs w:val="28"/>
        </w:rPr>
      </w:pPr>
    </w:p>
    <w:p w:rsidR="00E22DEA" w:rsidRDefault="0067287A" w:rsidP="00033DA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Pr="00D62178">
        <w:rPr>
          <w:b/>
          <w:sz w:val="28"/>
          <w:szCs w:val="28"/>
        </w:rPr>
        <w:t>. Прикінцеві положення.</w:t>
      </w:r>
    </w:p>
    <w:p w:rsidR="00033DA8" w:rsidRDefault="00033DA8" w:rsidP="003B0E13">
      <w:pPr>
        <w:ind w:firstLine="709"/>
        <w:rPr>
          <w:b/>
          <w:sz w:val="28"/>
          <w:szCs w:val="28"/>
        </w:rPr>
      </w:pPr>
    </w:p>
    <w:p w:rsidR="0067287A" w:rsidRPr="00D62178" w:rsidRDefault="0067287A" w:rsidP="003B0E13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6</w:t>
      </w:r>
      <w:r w:rsidRPr="00D62178">
        <w:rPr>
          <w:sz w:val="28"/>
          <w:szCs w:val="28"/>
        </w:rPr>
        <w:t>.1. Виконавчий комітет міської ради, у по</w:t>
      </w:r>
      <w:r>
        <w:rPr>
          <w:sz w:val="28"/>
          <w:szCs w:val="28"/>
        </w:rPr>
        <w:t xml:space="preserve">рядку та у спосіб, що визначені </w:t>
      </w:r>
      <w:r w:rsidRPr="00D62178">
        <w:rPr>
          <w:sz w:val="28"/>
          <w:szCs w:val="28"/>
        </w:rPr>
        <w:t xml:space="preserve">чинним законодавством, та умовами Колективного договору </w:t>
      </w:r>
      <w:r>
        <w:rPr>
          <w:bCs/>
          <w:spacing w:val="-7"/>
          <w:sz w:val="28"/>
          <w:szCs w:val="28"/>
        </w:rPr>
        <w:t xml:space="preserve">забезпечує </w:t>
      </w:r>
      <w:r w:rsidRPr="00D62178">
        <w:rPr>
          <w:bCs/>
          <w:spacing w:val="-7"/>
          <w:sz w:val="28"/>
          <w:szCs w:val="28"/>
        </w:rPr>
        <w:t>посадовим особам Відділу: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bCs/>
          <w:spacing w:val="-7"/>
          <w:sz w:val="28"/>
          <w:szCs w:val="28"/>
        </w:rPr>
        <w:t>6</w:t>
      </w:r>
      <w:r w:rsidRPr="00D62178">
        <w:rPr>
          <w:bCs/>
          <w:spacing w:val="-7"/>
          <w:sz w:val="28"/>
          <w:szCs w:val="28"/>
        </w:rPr>
        <w:t xml:space="preserve">.1.1. </w:t>
      </w:r>
      <w:r w:rsidRPr="00D62178">
        <w:rPr>
          <w:sz w:val="28"/>
          <w:szCs w:val="28"/>
        </w:rPr>
        <w:t>створення необхідних умов для ефективного виконання функцій та завдань, що покладені на відділ, професійної підготовки, перепідготовки та підвищення кваліфікації посадових осіб відділу;</w:t>
      </w:r>
    </w:p>
    <w:p w:rsidR="0067287A" w:rsidRPr="00D62178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62178">
        <w:rPr>
          <w:sz w:val="28"/>
          <w:szCs w:val="28"/>
        </w:rPr>
        <w:t>.1.2. надання посадовим особам відділу службових приміщень, засобів телефонного зв’язку, комп’ютерної та іншої організаційної техніки, витратних матеріалів, обладнаних місць зберігання документів, законодавчими, іншими нормативними та нормативно-правовими актами і довідковими матеріалами з питань, віднесених до компетенції відділу;</w:t>
      </w:r>
    </w:p>
    <w:p w:rsidR="0067287A" w:rsidRDefault="0067287A" w:rsidP="003B0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62178">
        <w:rPr>
          <w:sz w:val="28"/>
          <w:szCs w:val="28"/>
        </w:rPr>
        <w:t xml:space="preserve">.1.3. оплату праці посадових осіб відділу, у порядку та обсягах, що визначені </w:t>
      </w:r>
      <w:r>
        <w:rPr>
          <w:sz w:val="28"/>
          <w:szCs w:val="28"/>
        </w:rPr>
        <w:t>нормами чинного законодавства України, іншими нормативно-правовими актами, що регламентують порядок оплати праці та матеріального забезпечення посадових осіб місцевого самоврядування.</w:t>
      </w:r>
    </w:p>
    <w:p w:rsidR="00033DA8" w:rsidRDefault="00033DA8" w:rsidP="003B0E13">
      <w:pPr>
        <w:ind w:firstLine="709"/>
        <w:jc w:val="both"/>
        <w:rPr>
          <w:sz w:val="28"/>
          <w:szCs w:val="28"/>
        </w:rPr>
      </w:pPr>
    </w:p>
    <w:p w:rsidR="00033DA8" w:rsidRDefault="00033DA8" w:rsidP="003B0E13">
      <w:pPr>
        <w:ind w:firstLine="709"/>
        <w:jc w:val="both"/>
        <w:rPr>
          <w:sz w:val="28"/>
          <w:szCs w:val="28"/>
        </w:rPr>
      </w:pPr>
    </w:p>
    <w:p w:rsidR="00033DA8" w:rsidRDefault="00033DA8" w:rsidP="003B0E13">
      <w:pPr>
        <w:ind w:firstLine="709"/>
        <w:jc w:val="both"/>
        <w:rPr>
          <w:sz w:val="28"/>
          <w:szCs w:val="28"/>
        </w:rPr>
      </w:pPr>
    </w:p>
    <w:p w:rsidR="00033DA8" w:rsidRPr="004B21A5" w:rsidRDefault="004B21A5" w:rsidP="003B0E1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0E2217" w:rsidRPr="004B21A5">
        <w:rPr>
          <w:b/>
          <w:sz w:val="28"/>
          <w:szCs w:val="28"/>
        </w:rPr>
        <w:t>П. ШАФРАНСЬКИЙ</w:t>
      </w:r>
    </w:p>
    <w:sectPr w:rsidR="00033DA8" w:rsidRPr="004B21A5" w:rsidSect="00A52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287A"/>
    <w:rsid w:val="00033DA8"/>
    <w:rsid w:val="000E2217"/>
    <w:rsid w:val="00192F1C"/>
    <w:rsid w:val="00342D0C"/>
    <w:rsid w:val="0037355A"/>
    <w:rsid w:val="003B0E13"/>
    <w:rsid w:val="004B21A5"/>
    <w:rsid w:val="0056596A"/>
    <w:rsid w:val="00565EBD"/>
    <w:rsid w:val="00625A49"/>
    <w:rsid w:val="006615C2"/>
    <w:rsid w:val="0067287A"/>
    <w:rsid w:val="00750B9A"/>
    <w:rsid w:val="00983540"/>
    <w:rsid w:val="00A07414"/>
    <w:rsid w:val="00A52DFE"/>
    <w:rsid w:val="00AF3B3D"/>
    <w:rsid w:val="00B6465E"/>
    <w:rsid w:val="00E13B8B"/>
    <w:rsid w:val="00E22DEA"/>
    <w:rsid w:val="00FE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67287A"/>
    <w:pPr>
      <w:spacing w:after="140" w:line="288" w:lineRule="auto"/>
    </w:pPr>
    <w:rPr>
      <w:rFonts w:cs="Mangal"/>
    </w:rPr>
  </w:style>
  <w:style w:type="character" w:styleId="a4">
    <w:name w:val="Strong"/>
    <w:qFormat/>
    <w:rsid w:val="0067287A"/>
    <w:rPr>
      <w:b/>
      <w:bCs/>
    </w:rPr>
  </w:style>
  <w:style w:type="paragraph" w:styleId="a5">
    <w:name w:val="No Spacing"/>
    <w:uiPriority w:val="1"/>
    <w:qFormat/>
    <w:rsid w:val="006728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rvts0">
    <w:name w:val="rvts0"/>
    <w:rsid w:val="0067287A"/>
  </w:style>
  <w:style w:type="paragraph" w:styleId="a6">
    <w:name w:val="Normal (Web)"/>
    <w:basedOn w:val="a"/>
    <w:rsid w:val="0067287A"/>
    <w:pPr>
      <w:suppressAutoHyphens w:val="0"/>
      <w:spacing w:before="100" w:beforeAutospacing="1" w:after="100" w:afterAutospacing="1"/>
    </w:pPr>
    <w:rPr>
      <w:szCs w:val="24"/>
      <w:lang w:val="ru-RU" w:eastAsia="ru-RU"/>
    </w:rPr>
  </w:style>
  <w:style w:type="character" w:styleId="a7">
    <w:name w:val="Emphasis"/>
    <w:qFormat/>
    <w:rsid w:val="0067287A"/>
    <w:rPr>
      <w:i/>
      <w:iCs/>
    </w:rPr>
  </w:style>
  <w:style w:type="paragraph" w:styleId="a8">
    <w:name w:val="Body Text"/>
    <w:basedOn w:val="a"/>
    <w:link w:val="a9"/>
    <w:uiPriority w:val="99"/>
    <w:semiHidden/>
    <w:unhideWhenUsed/>
    <w:rsid w:val="0067287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7287A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a">
    <w:name w:val="Balloon Text"/>
    <w:basedOn w:val="a"/>
    <w:link w:val="ab"/>
    <w:uiPriority w:val="99"/>
    <w:semiHidden/>
    <w:unhideWhenUsed/>
    <w:rsid w:val="0067287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287A"/>
    <w:rPr>
      <w:rFonts w:ascii="Tahoma" w:eastAsia="Times New Roman" w:hAnsi="Tahoma" w:cs="Tahoma"/>
      <w:sz w:val="16"/>
      <w:szCs w:val="16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13196</Words>
  <Characters>7523</Characters>
  <Application>Microsoft Office Word</Application>
  <DocSecurity>0</DocSecurity>
  <Lines>62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Boss</cp:lastModifiedBy>
  <cp:revision>16</cp:revision>
  <dcterms:created xsi:type="dcterms:W3CDTF">2021-06-16T06:53:00Z</dcterms:created>
  <dcterms:modified xsi:type="dcterms:W3CDTF">2021-06-25T07:03:00Z</dcterms:modified>
</cp:coreProperties>
</file>